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2D" w:rsidRPr="00DD604C" w:rsidRDefault="00CE0479" w:rsidP="00763679">
      <w:pPr>
        <w:jc w:val="center"/>
        <w:rPr>
          <w:rFonts w:ascii="Arial" w:hAnsi="Arial" w:cs="Arial"/>
          <w:sz w:val="60"/>
          <w:szCs w:val="60"/>
          <w:lang w:val="en-CA"/>
        </w:rPr>
      </w:pPr>
      <w:hyperlink r:id="rId7" w:history="1">
        <w:r w:rsidR="00763679" w:rsidRPr="00DD604C">
          <w:rPr>
            <w:rStyle w:val="Hyperlink"/>
            <w:rFonts w:ascii="Arial" w:hAnsi="Arial" w:cs="Arial"/>
            <w:sz w:val="60"/>
            <w:szCs w:val="60"/>
            <w:u w:val="none"/>
          </w:rPr>
          <w:t>JOHN</w:t>
        </w:r>
      </w:hyperlink>
      <w:r w:rsidR="00763679" w:rsidRPr="00DD604C">
        <w:rPr>
          <w:rFonts w:ascii="Arial" w:hAnsi="Arial" w:cs="Arial"/>
          <w:sz w:val="60"/>
          <w:szCs w:val="60"/>
        </w:rPr>
        <w:t xml:space="preserve"> PAUL l</w:t>
      </w:r>
    </w:p>
    <w:p w:rsidR="00097FFB" w:rsidRPr="00DD604C" w:rsidRDefault="00097FFB" w:rsidP="00EC6D2D">
      <w:pPr>
        <w:jc w:val="center"/>
        <w:rPr>
          <w:rFonts w:ascii="Arial" w:hAnsi="Arial" w:cs="Arial"/>
          <w:lang w:val="en-CA"/>
        </w:rPr>
      </w:pPr>
      <w:r w:rsidRPr="00DD604C">
        <w:rPr>
          <w:rFonts w:ascii="Arial" w:hAnsi="Arial" w:cs="Arial"/>
          <w:lang w:val="en-CA"/>
        </w:rPr>
        <w:t>Department of Social Studies</w:t>
      </w:r>
      <w:r w:rsidR="00D13660">
        <w:rPr>
          <w:rFonts w:ascii="Arial" w:hAnsi="Arial" w:cs="Arial"/>
          <w:lang w:val="en-CA"/>
        </w:rPr>
        <w:t xml:space="preserve">, </w:t>
      </w:r>
      <w:r w:rsidR="00DD604C" w:rsidRPr="00DD604C">
        <w:rPr>
          <w:rFonts w:ascii="Arial" w:hAnsi="Arial" w:cs="Arial"/>
          <w:lang w:val="en-CA"/>
        </w:rPr>
        <w:t>Secondary 1</w:t>
      </w:r>
    </w:p>
    <w:p w:rsidR="00DD604C" w:rsidRDefault="00DD604C" w:rsidP="00EC6D2D">
      <w:pPr>
        <w:rPr>
          <w:rFonts w:ascii="Arial" w:hAnsi="Arial" w:cs="Arial"/>
          <w:b/>
          <w:sz w:val="20"/>
          <w:szCs w:val="20"/>
          <w:lang w:val="en-CA"/>
        </w:rPr>
      </w:pPr>
    </w:p>
    <w:p w:rsidR="00EC6D2D" w:rsidRPr="00097FFB" w:rsidRDefault="00EC6D2D" w:rsidP="00EC6D2D">
      <w:pPr>
        <w:rPr>
          <w:rFonts w:ascii="Arial" w:hAnsi="Arial" w:cs="Arial"/>
          <w:b/>
          <w:sz w:val="20"/>
          <w:szCs w:val="20"/>
          <w:lang w:val="en-CA"/>
        </w:rPr>
      </w:pPr>
      <w:r w:rsidRPr="00097FFB">
        <w:rPr>
          <w:rFonts w:ascii="Arial" w:hAnsi="Arial" w:cs="Arial"/>
          <w:b/>
          <w:sz w:val="20"/>
          <w:szCs w:val="20"/>
          <w:lang w:val="en-CA"/>
        </w:rPr>
        <w:t>Tutorials: TBA</w:t>
      </w:r>
    </w:p>
    <w:p w:rsidR="00EC6D2D" w:rsidRPr="00097FFB" w:rsidRDefault="00EC6D2D" w:rsidP="00EC6D2D">
      <w:pPr>
        <w:rPr>
          <w:rFonts w:ascii="Arial" w:hAnsi="Arial" w:cs="Arial"/>
          <w:b/>
          <w:sz w:val="20"/>
          <w:szCs w:val="20"/>
          <w:lang w:val="en-CA"/>
        </w:rPr>
      </w:pPr>
      <w:r w:rsidRPr="00097FFB">
        <w:rPr>
          <w:rFonts w:ascii="Arial" w:hAnsi="Arial" w:cs="Arial"/>
          <w:b/>
          <w:sz w:val="20"/>
          <w:szCs w:val="20"/>
          <w:lang w:val="en-CA"/>
        </w:rPr>
        <w:t>Class website: classnotes-mrp.yolasite.com</w:t>
      </w:r>
    </w:p>
    <w:p w:rsidR="00EC6D2D" w:rsidRPr="00097FFB" w:rsidRDefault="00EC6D2D" w:rsidP="00EC6D2D">
      <w:pPr>
        <w:rPr>
          <w:rFonts w:ascii="Arial" w:hAnsi="Arial" w:cs="Arial"/>
          <w:sz w:val="20"/>
          <w:szCs w:val="20"/>
          <w:lang w:val="en-CA"/>
        </w:rPr>
      </w:pPr>
    </w:p>
    <w:p w:rsidR="00EF3145" w:rsidRDefault="00EF3145" w:rsidP="00EC6D2D">
      <w:pPr>
        <w:rPr>
          <w:rFonts w:ascii="Arial" w:hAnsi="Arial" w:cs="Arial"/>
          <w:b/>
          <w:sz w:val="20"/>
          <w:szCs w:val="20"/>
          <w:u w:val="single"/>
          <w:lang w:val="en-CA"/>
        </w:rPr>
      </w:pPr>
    </w:p>
    <w:p w:rsidR="00EC6D2D" w:rsidRPr="00097FFB" w:rsidRDefault="00EC6D2D" w:rsidP="00EC6D2D">
      <w:pPr>
        <w:rPr>
          <w:rFonts w:ascii="Arial" w:hAnsi="Arial" w:cs="Arial"/>
          <w:b/>
          <w:sz w:val="20"/>
          <w:szCs w:val="20"/>
          <w:u w:val="single"/>
          <w:lang w:val="en-CA"/>
        </w:rPr>
      </w:pPr>
      <w:r w:rsidRPr="00097FFB">
        <w:rPr>
          <w:rFonts w:ascii="Arial" w:hAnsi="Arial" w:cs="Arial"/>
          <w:b/>
          <w:sz w:val="20"/>
          <w:szCs w:val="20"/>
          <w:u w:val="single"/>
          <w:lang w:val="en-CA"/>
        </w:rPr>
        <w:t>Course Objective</w:t>
      </w:r>
      <w:r w:rsidR="00C747AA">
        <w:rPr>
          <w:rFonts w:ascii="Arial" w:hAnsi="Arial" w:cs="Arial"/>
          <w:b/>
          <w:sz w:val="20"/>
          <w:szCs w:val="20"/>
          <w:u w:val="single"/>
          <w:lang w:val="en-CA"/>
        </w:rPr>
        <w:t xml:space="preserve"> (GEOGRAPHY)</w:t>
      </w:r>
    </w:p>
    <w:p w:rsidR="00EC6D2D" w:rsidRPr="00097FFB" w:rsidRDefault="00EC6D2D" w:rsidP="00226A97">
      <w:pPr>
        <w:jc w:val="both"/>
        <w:rPr>
          <w:rFonts w:ascii="Arial" w:hAnsi="Arial" w:cs="Arial"/>
          <w:sz w:val="20"/>
          <w:szCs w:val="20"/>
          <w:lang w:val="en-CA"/>
        </w:rPr>
      </w:pPr>
    </w:p>
    <w:p w:rsidR="00EC6D2D" w:rsidRPr="00097FFB" w:rsidRDefault="00CE0479" w:rsidP="00226A97">
      <w:pPr>
        <w:jc w:val="both"/>
        <w:rPr>
          <w:rFonts w:ascii="Arial" w:hAnsi="Arial" w:cs="Arial"/>
          <w:sz w:val="20"/>
          <w:szCs w:val="20"/>
          <w:lang w:val="en-CA"/>
        </w:rPr>
      </w:pPr>
      <w:r>
        <w:rPr>
          <w:rFonts w:ascii="Arial" w:hAnsi="Arial" w:cs="Arial"/>
          <w:noProof/>
          <w:sz w:val="20"/>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left:0;text-align:left;margin-left:74.05pt;margin-top:17.2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">
            <v:imagedata r:id="rId8" o:title=""/>
            <v:path arrowok="t"/>
            <o:lock v:ext="edit" rotation="t" aspectratio="f"/>
          </v:shape>
        </w:pict>
      </w:r>
      <w:r w:rsidR="00EC6D2D" w:rsidRPr="00097FFB">
        <w:rPr>
          <w:rFonts w:ascii="Arial" w:hAnsi="Arial" w:cs="Arial"/>
          <w:sz w:val="20"/>
          <w:szCs w:val="20"/>
          <w:lang w:val="en-CA"/>
        </w:rPr>
        <w:t>The overall aim of this course will be to understand the organization of various territories, explore the issues that accompany it, and discuss how these issues affect the global community and one’s place in it.</w:t>
      </w:r>
    </w:p>
    <w:p w:rsidR="00EC6D2D" w:rsidRPr="00097FFB" w:rsidRDefault="00EC6D2D" w:rsidP="00226A97">
      <w:pPr>
        <w:jc w:val="both"/>
        <w:rPr>
          <w:rFonts w:ascii="Arial" w:hAnsi="Arial" w:cs="Arial"/>
          <w:sz w:val="20"/>
          <w:szCs w:val="20"/>
          <w:lang w:val="en-CA"/>
        </w:rPr>
      </w:pPr>
    </w:p>
    <w:p w:rsidR="00C747AA" w:rsidRPr="00E61B46" w:rsidRDefault="00C747AA" w:rsidP="00C747AA">
      <w:pPr>
        <w:jc w:val="both"/>
        <w:rPr>
          <w:rFonts w:ascii="Arial" w:hAnsi="Arial" w:cs="Arial"/>
          <w:b/>
          <w:sz w:val="20"/>
          <w:szCs w:val="20"/>
          <w:u w:val="single"/>
          <w:lang w:val="en-CA"/>
        </w:rPr>
      </w:pPr>
      <w:r w:rsidRPr="00E61B46">
        <w:rPr>
          <w:rFonts w:ascii="Arial" w:hAnsi="Arial" w:cs="Arial"/>
          <w:b/>
          <w:sz w:val="20"/>
          <w:szCs w:val="20"/>
          <w:u w:val="single"/>
          <w:lang w:val="en-CA"/>
        </w:rPr>
        <w:t>Course Objective</w:t>
      </w:r>
      <w:r>
        <w:rPr>
          <w:rFonts w:ascii="Arial" w:hAnsi="Arial" w:cs="Arial"/>
          <w:b/>
          <w:sz w:val="20"/>
          <w:szCs w:val="20"/>
          <w:u w:val="single"/>
          <w:lang w:val="en-CA"/>
        </w:rPr>
        <w:t xml:space="preserve"> (HISTORY) </w:t>
      </w:r>
    </w:p>
    <w:p w:rsidR="00C747AA" w:rsidRPr="00E61B46" w:rsidRDefault="00CE0479" w:rsidP="00C747AA">
      <w:pPr>
        <w:jc w:val="both"/>
        <w:rPr>
          <w:rFonts w:ascii="Arial" w:hAnsi="Arial" w:cs="Arial"/>
          <w:sz w:val="20"/>
          <w:szCs w:val="20"/>
          <w:lang w:val="en-CA"/>
        </w:rPr>
      </w:pPr>
      <w:r>
        <w:rPr>
          <w:rFonts w:ascii="Arial" w:hAnsi="Arial" w:cs="Arial"/>
          <w:noProof/>
          <w:sz w:val="20"/>
          <w:szCs w:val="20"/>
          <w:lang w:val="en-CA" w:eastAsia="en-CA"/>
        </w:rPr>
        <w:pict>
          <v:shape id="Ink 2" o:spid="_x0000_s1029" type="#_x0000_t75" style="position:absolute;left:0;text-align:left;margin-left:149.05pt;margin-top:7.7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&#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">
            <v:imagedata r:id="rId8" o:title=""/>
            <v:path arrowok="t"/>
            <o:lock v:ext="edit" rotation="t" aspectratio="f"/>
          </v:shape>
        </w:pict>
      </w:r>
    </w:p>
    <w:p w:rsidR="00C747AA" w:rsidRPr="00E61B46" w:rsidRDefault="00CE0479" w:rsidP="00C747AA">
      <w:pPr>
        <w:jc w:val="both"/>
        <w:rPr>
          <w:rFonts w:ascii="Arial" w:hAnsi="Arial" w:cs="Arial"/>
          <w:sz w:val="20"/>
          <w:szCs w:val="20"/>
          <w:lang w:val="en-CA"/>
        </w:rPr>
      </w:pPr>
      <w:r>
        <w:rPr>
          <w:rFonts w:ascii="Arial" w:hAnsi="Arial" w:cs="Arial"/>
          <w:noProof/>
          <w:sz w:val="20"/>
          <w:szCs w:val="20"/>
          <w:lang w:val="en-CA" w:eastAsia="en-CA"/>
        </w:rPr>
        <w:pict>
          <v:shape id="Ink 3" o:spid="_x0000_s1028" type="#_x0000_t75" style="position:absolute;left:0;text-align:left;margin-left:313.3pt;margin-top:12.7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">
            <v:imagedata r:id="rId9" o:title=""/>
            <v:path arrowok="t"/>
            <o:lock v:ext="edit" rotation="t" aspectratio="f"/>
          </v:shape>
        </w:pict>
      </w:r>
      <w:r w:rsidR="00C747AA" w:rsidRPr="00E61B46">
        <w:rPr>
          <w:rFonts w:ascii="Arial" w:hAnsi="Arial" w:cs="Arial"/>
          <w:sz w:val="20"/>
          <w:szCs w:val="20"/>
          <w:lang w:val="en-CA"/>
        </w:rPr>
        <w:t>The overall aim of this course will be to examine and interpret social phenomena throughout history.  Moreover, this course will allow students to construct their consciousness of citizenship.</w:t>
      </w:r>
    </w:p>
    <w:p w:rsidR="00C747AA" w:rsidRDefault="00C747AA" w:rsidP="00226A97">
      <w:pPr>
        <w:jc w:val="both"/>
        <w:rPr>
          <w:rFonts w:ascii="Arial" w:hAnsi="Arial" w:cs="Arial"/>
          <w:b/>
          <w:sz w:val="20"/>
          <w:szCs w:val="20"/>
          <w:u w:val="single"/>
          <w:lang w:val="en-CA"/>
        </w:rPr>
      </w:pPr>
    </w:p>
    <w:p w:rsidR="00EC6D2D" w:rsidRDefault="00EC6D2D" w:rsidP="00226A97">
      <w:pPr>
        <w:jc w:val="both"/>
        <w:rPr>
          <w:rFonts w:ascii="Arial" w:hAnsi="Arial" w:cs="Arial"/>
          <w:b/>
          <w:sz w:val="20"/>
          <w:szCs w:val="20"/>
          <w:u w:val="single"/>
          <w:lang w:val="en-CA"/>
        </w:rPr>
      </w:pPr>
      <w:r w:rsidRPr="00097FFB">
        <w:rPr>
          <w:rFonts w:ascii="Arial" w:hAnsi="Arial" w:cs="Arial"/>
          <w:b/>
          <w:sz w:val="20"/>
          <w:szCs w:val="20"/>
          <w:u w:val="single"/>
          <w:lang w:val="en-CA"/>
        </w:rPr>
        <w:t>Course Content</w:t>
      </w:r>
    </w:p>
    <w:p w:rsidR="00D13660" w:rsidRDefault="00D13660" w:rsidP="00226A97">
      <w:pPr>
        <w:jc w:val="both"/>
        <w:rPr>
          <w:rFonts w:ascii="Arial" w:hAnsi="Arial" w:cs="Arial"/>
          <w:b/>
          <w:sz w:val="20"/>
          <w:szCs w:val="20"/>
          <w:u w:val="single"/>
          <w:lang w:val="en-CA"/>
        </w:rPr>
      </w:pPr>
    </w:p>
    <w:p w:rsidR="00D13660" w:rsidRPr="00D13660" w:rsidRDefault="00CE0479" w:rsidP="00D13660">
      <w:pPr>
        <w:ind w:left="720" w:firstLine="720"/>
        <w:jc w:val="both"/>
        <w:rPr>
          <w:rFonts w:ascii="Arial" w:hAnsi="Arial" w:cs="Arial"/>
          <w:b/>
          <w:sz w:val="20"/>
          <w:szCs w:val="20"/>
          <w:lang w:val="en-CA"/>
        </w:rPr>
      </w:pPr>
      <w:r w:rsidRPr="00CE0479">
        <w:rPr>
          <w:rFonts w:ascii="Arial" w:hAnsi="Arial" w:cs="Arial"/>
          <w:noProof/>
          <w:lang w:val="en-CA" w:eastAsia="zh-TW"/>
        </w:rPr>
        <w:pict>
          <v:shapetype id="_x0000_t202" coordsize="21600,21600" o:spt="202" path="m,l,21600r21600,l21600,xe">
            <v:stroke joinstyle="miter"/>
            <v:path gradientshapeok="t" o:connecttype="rect"/>
          </v:shapetype>
          <v:shape id="_x0000_s1027" type="#_x0000_t202" style="position:absolute;left:0;text-align:left;margin-left:238.8pt;margin-top:.2pt;width:171.95pt;height:134pt;z-index:251657728;mso-width-percent:400;mso-width-percent:400;mso-width-relative:margin;mso-height-relative:margin">
            <v:textbox style="mso-next-textbox:#_x0000_s1027">
              <w:txbxContent>
                <w:p w:rsidR="00D13660" w:rsidRPr="00D13660" w:rsidRDefault="00D13660" w:rsidP="00D13660">
                  <w:pPr>
                    <w:spacing w:line="360" w:lineRule="auto"/>
                    <w:jc w:val="center"/>
                    <w:rPr>
                      <w:rFonts w:ascii="Arial" w:hAnsi="Arial" w:cs="Arial"/>
                      <w:b/>
                      <w:sz w:val="20"/>
                      <w:szCs w:val="20"/>
                      <w:lang w:val="en-CA"/>
                    </w:rPr>
                  </w:pPr>
                  <w:r w:rsidRPr="00D13660">
                    <w:rPr>
                      <w:rFonts w:ascii="Arial" w:hAnsi="Arial" w:cs="Arial"/>
                      <w:b/>
                      <w:sz w:val="20"/>
                      <w:szCs w:val="20"/>
                      <w:lang w:val="en-CA"/>
                    </w:rPr>
                    <w:t>HISTORY</w:t>
                  </w:r>
                </w:p>
                <w:p w:rsidR="00D13660" w:rsidRPr="00E61B46" w:rsidRDefault="00D13660" w:rsidP="00D13660">
                  <w:pPr>
                    <w:numPr>
                      <w:ilvl w:val="0"/>
                      <w:numId w:val="1"/>
                    </w:numPr>
                    <w:spacing w:line="360" w:lineRule="auto"/>
                    <w:jc w:val="both"/>
                    <w:rPr>
                      <w:rFonts w:ascii="Arial" w:hAnsi="Arial" w:cs="Arial"/>
                      <w:sz w:val="20"/>
                      <w:szCs w:val="20"/>
                      <w:lang w:val="en-CA"/>
                    </w:rPr>
                  </w:pPr>
                  <w:proofErr w:type="spellStart"/>
                  <w:r w:rsidRPr="00E61B46">
                    <w:rPr>
                      <w:rFonts w:ascii="Arial" w:hAnsi="Arial" w:cs="Arial"/>
                      <w:sz w:val="20"/>
                      <w:szCs w:val="20"/>
                      <w:lang w:val="en-CA"/>
                    </w:rPr>
                    <w:t>Sedentarization</w:t>
                  </w:r>
                  <w:proofErr w:type="spellEnd"/>
                  <w:r>
                    <w:rPr>
                      <w:rFonts w:ascii="Arial" w:hAnsi="Arial" w:cs="Arial"/>
                      <w:sz w:val="20"/>
                      <w:szCs w:val="20"/>
                      <w:lang w:val="en-CA"/>
                    </w:rPr>
                    <w:tab/>
                  </w:r>
                  <w:r w:rsidRPr="00E61B46">
                    <w:rPr>
                      <w:rFonts w:ascii="Arial" w:hAnsi="Arial" w:cs="Arial"/>
                      <w:sz w:val="20"/>
                      <w:szCs w:val="20"/>
                      <w:lang w:val="en-CA"/>
                    </w:rPr>
                    <w:tab/>
                  </w:r>
                </w:p>
                <w:p w:rsidR="00D13660" w:rsidRPr="00E61B46" w:rsidRDefault="00D13660" w:rsidP="00D13660">
                  <w:pPr>
                    <w:numPr>
                      <w:ilvl w:val="0"/>
                      <w:numId w:val="1"/>
                    </w:numPr>
                    <w:spacing w:line="360" w:lineRule="auto"/>
                    <w:jc w:val="both"/>
                    <w:rPr>
                      <w:rFonts w:ascii="Arial" w:hAnsi="Arial" w:cs="Arial"/>
                      <w:sz w:val="20"/>
                      <w:szCs w:val="20"/>
                      <w:lang w:val="en-CA"/>
                    </w:rPr>
                  </w:pPr>
                  <w:r w:rsidRPr="00E61B46">
                    <w:rPr>
                      <w:rFonts w:ascii="Arial" w:hAnsi="Arial" w:cs="Arial"/>
                      <w:sz w:val="20"/>
                      <w:szCs w:val="20"/>
                      <w:lang w:val="en-CA"/>
                    </w:rPr>
                    <w:t>Emergence of Civilization</w:t>
                  </w:r>
                </w:p>
                <w:p w:rsidR="00D13660" w:rsidRPr="00E61B46" w:rsidRDefault="00D13660" w:rsidP="00D13660">
                  <w:pPr>
                    <w:numPr>
                      <w:ilvl w:val="0"/>
                      <w:numId w:val="1"/>
                    </w:numPr>
                    <w:spacing w:line="360" w:lineRule="auto"/>
                    <w:jc w:val="both"/>
                    <w:rPr>
                      <w:rFonts w:ascii="Arial" w:hAnsi="Arial" w:cs="Arial"/>
                      <w:sz w:val="20"/>
                      <w:szCs w:val="20"/>
                      <w:lang w:val="en-CA"/>
                    </w:rPr>
                  </w:pPr>
                  <w:r w:rsidRPr="00E61B46">
                    <w:rPr>
                      <w:rFonts w:ascii="Arial" w:hAnsi="Arial" w:cs="Arial"/>
                      <w:sz w:val="20"/>
                      <w:szCs w:val="20"/>
                      <w:lang w:val="en-CA"/>
                    </w:rPr>
                    <w:t>Democracy</w:t>
                  </w:r>
                </w:p>
                <w:p w:rsidR="00D13660" w:rsidRPr="00E61B46" w:rsidRDefault="00D13660" w:rsidP="00D13660">
                  <w:pPr>
                    <w:numPr>
                      <w:ilvl w:val="0"/>
                      <w:numId w:val="1"/>
                    </w:numPr>
                    <w:spacing w:line="360" w:lineRule="auto"/>
                    <w:jc w:val="both"/>
                    <w:rPr>
                      <w:rFonts w:ascii="Arial" w:hAnsi="Arial" w:cs="Arial"/>
                      <w:sz w:val="20"/>
                      <w:szCs w:val="20"/>
                      <w:lang w:val="en-CA"/>
                    </w:rPr>
                  </w:pPr>
                  <w:r w:rsidRPr="00E61B46">
                    <w:rPr>
                      <w:rFonts w:ascii="Arial" w:hAnsi="Arial" w:cs="Arial"/>
                      <w:sz w:val="20"/>
                      <w:szCs w:val="20"/>
                      <w:lang w:val="en-CA"/>
                    </w:rPr>
                    <w:t>Romanization</w:t>
                  </w:r>
                </w:p>
                <w:p w:rsidR="00D13660" w:rsidRPr="00E61B46" w:rsidRDefault="00D13660" w:rsidP="00D13660">
                  <w:pPr>
                    <w:numPr>
                      <w:ilvl w:val="0"/>
                      <w:numId w:val="1"/>
                    </w:numPr>
                    <w:spacing w:line="360" w:lineRule="auto"/>
                    <w:jc w:val="both"/>
                    <w:rPr>
                      <w:rFonts w:ascii="Arial" w:hAnsi="Arial" w:cs="Arial"/>
                      <w:sz w:val="20"/>
                      <w:szCs w:val="20"/>
                      <w:lang w:val="en-CA"/>
                    </w:rPr>
                  </w:pPr>
                  <w:r w:rsidRPr="00E61B46">
                    <w:rPr>
                      <w:rFonts w:ascii="Arial" w:hAnsi="Arial" w:cs="Arial"/>
                      <w:sz w:val="20"/>
                      <w:szCs w:val="20"/>
                      <w:lang w:val="en-CA"/>
                    </w:rPr>
                    <w:t>Christianization of the West</w:t>
                  </w:r>
                </w:p>
                <w:p w:rsidR="00D13660" w:rsidRDefault="00D13660"/>
              </w:txbxContent>
            </v:textbox>
          </v:shape>
        </w:pict>
      </w:r>
      <w:r w:rsidR="00D13660" w:rsidRPr="00D13660">
        <w:rPr>
          <w:rFonts w:ascii="Arial" w:hAnsi="Arial" w:cs="Arial"/>
          <w:b/>
          <w:sz w:val="20"/>
          <w:szCs w:val="20"/>
          <w:lang w:val="en-CA"/>
        </w:rPr>
        <w:t>GEOGRAPHY</w:t>
      </w:r>
    </w:p>
    <w:p w:rsidR="00EC6D2D" w:rsidRPr="00097FFB" w:rsidRDefault="00EC6D2D" w:rsidP="00226A97">
      <w:pPr>
        <w:jc w:val="both"/>
        <w:rPr>
          <w:rFonts w:ascii="Arial" w:hAnsi="Arial" w:cs="Arial"/>
          <w:sz w:val="20"/>
          <w:szCs w:val="20"/>
          <w:lang w:val="en-CA"/>
        </w:rPr>
      </w:pPr>
    </w:p>
    <w:p w:rsidR="009D1FE1" w:rsidRPr="009D1FE1" w:rsidRDefault="009D1FE1" w:rsidP="009D1FE1">
      <w:pPr>
        <w:numPr>
          <w:ilvl w:val="0"/>
          <w:numId w:val="5"/>
        </w:numPr>
        <w:spacing w:line="360" w:lineRule="auto"/>
        <w:rPr>
          <w:rFonts w:ascii="Arial" w:hAnsi="Arial" w:cs="Arial"/>
          <w:sz w:val="20"/>
          <w:szCs w:val="20"/>
        </w:rPr>
      </w:pPr>
      <w:r w:rsidRPr="009D1FE1">
        <w:rPr>
          <w:rFonts w:ascii="Arial" w:hAnsi="Arial" w:cs="Arial"/>
          <w:sz w:val="20"/>
          <w:szCs w:val="20"/>
        </w:rPr>
        <w:t>Brief Territories Intro.(4 types of territories)</w:t>
      </w:r>
    </w:p>
    <w:p w:rsidR="009D1FE1" w:rsidRPr="009D1FE1" w:rsidRDefault="009D1FE1" w:rsidP="009D1FE1">
      <w:pPr>
        <w:numPr>
          <w:ilvl w:val="0"/>
          <w:numId w:val="5"/>
        </w:numPr>
        <w:spacing w:line="360" w:lineRule="auto"/>
        <w:rPr>
          <w:rFonts w:ascii="Arial" w:hAnsi="Arial" w:cs="Arial"/>
          <w:sz w:val="20"/>
          <w:szCs w:val="20"/>
        </w:rPr>
      </w:pPr>
      <w:r w:rsidRPr="009D1FE1">
        <w:rPr>
          <w:rFonts w:ascii="Arial" w:hAnsi="Arial" w:cs="Arial"/>
          <w:sz w:val="20"/>
          <w:szCs w:val="20"/>
        </w:rPr>
        <w:t>Metropolises</w:t>
      </w:r>
    </w:p>
    <w:p w:rsidR="009D1FE1" w:rsidRPr="009D1FE1" w:rsidRDefault="009D1FE1" w:rsidP="009D1FE1">
      <w:pPr>
        <w:numPr>
          <w:ilvl w:val="0"/>
          <w:numId w:val="5"/>
        </w:numPr>
        <w:spacing w:line="360" w:lineRule="auto"/>
        <w:rPr>
          <w:rFonts w:ascii="Arial" w:hAnsi="Arial" w:cs="Arial"/>
          <w:sz w:val="20"/>
          <w:szCs w:val="20"/>
        </w:rPr>
      </w:pPr>
      <w:r w:rsidRPr="009D1FE1">
        <w:rPr>
          <w:rFonts w:ascii="Arial" w:hAnsi="Arial" w:cs="Arial"/>
          <w:sz w:val="20"/>
          <w:szCs w:val="20"/>
        </w:rPr>
        <w:t>Quebec Farming</w:t>
      </w:r>
    </w:p>
    <w:p w:rsidR="009D1FE1" w:rsidRPr="009D1FE1" w:rsidRDefault="009D1FE1" w:rsidP="009D1FE1">
      <w:pPr>
        <w:numPr>
          <w:ilvl w:val="0"/>
          <w:numId w:val="5"/>
        </w:numPr>
        <w:spacing w:line="360" w:lineRule="auto"/>
        <w:rPr>
          <w:rFonts w:ascii="Arial" w:hAnsi="Arial" w:cs="Arial"/>
          <w:sz w:val="20"/>
          <w:szCs w:val="20"/>
        </w:rPr>
      </w:pPr>
      <w:r w:rsidRPr="009D1FE1">
        <w:rPr>
          <w:rFonts w:ascii="Arial" w:hAnsi="Arial" w:cs="Arial"/>
          <w:sz w:val="20"/>
          <w:szCs w:val="20"/>
        </w:rPr>
        <w:t>Pro</w:t>
      </w:r>
      <w:r w:rsidR="00AE4426">
        <w:rPr>
          <w:rFonts w:ascii="Arial" w:hAnsi="Arial" w:cs="Arial"/>
          <w:sz w:val="20"/>
          <w:szCs w:val="20"/>
        </w:rPr>
        <w:t>tected Te</w:t>
      </w:r>
      <w:r w:rsidRPr="009D1FE1">
        <w:rPr>
          <w:rFonts w:ascii="Arial" w:hAnsi="Arial" w:cs="Arial"/>
          <w:sz w:val="20"/>
          <w:szCs w:val="20"/>
        </w:rPr>
        <w:t xml:space="preserve">rritory  </w:t>
      </w:r>
    </w:p>
    <w:p w:rsidR="009D1FE1" w:rsidRPr="009D1FE1" w:rsidRDefault="009D1FE1" w:rsidP="009D1FE1">
      <w:pPr>
        <w:numPr>
          <w:ilvl w:val="0"/>
          <w:numId w:val="5"/>
        </w:numPr>
        <w:spacing w:line="360" w:lineRule="auto"/>
        <w:rPr>
          <w:rFonts w:ascii="Arial" w:hAnsi="Arial" w:cs="Arial"/>
          <w:sz w:val="20"/>
          <w:szCs w:val="20"/>
        </w:rPr>
      </w:pPr>
      <w:r w:rsidRPr="009D1FE1">
        <w:rPr>
          <w:rFonts w:ascii="Arial" w:hAnsi="Arial" w:cs="Arial"/>
          <w:sz w:val="20"/>
          <w:szCs w:val="20"/>
        </w:rPr>
        <w:t xml:space="preserve">Tourism </w:t>
      </w:r>
    </w:p>
    <w:p w:rsidR="00EC6D2D" w:rsidRPr="009D1FE1" w:rsidRDefault="009D1FE1" w:rsidP="009D1FE1">
      <w:pPr>
        <w:numPr>
          <w:ilvl w:val="0"/>
          <w:numId w:val="5"/>
        </w:numPr>
        <w:jc w:val="both"/>
        <w:rPr>
          <w:rFonts w:ascii="Arial" w:hAnsi="Arial" w:cs="Arial"/>
          <w:sz w:val="20"/>
          <w:szCs w:val="20"/>
          <w:lang w:val="en-CA"/>
        </w:rPr>
      </w:pPr>
      <w:r w:rsidRPr="009D1FE1">
        <w:rPr>
          <w:rFonts w:ascii="Arial" w:hAnsi="Arial" w:cs="Arial"/>
          <w:sz w:val="20"/>
          <w:szCs w:val="20"/>
        </w:rPr>
        <w:t>Natural Disasters</w:t>
      </w:r>
      <w:r w:rsidR="00EC6D2D" w:rsidRPr="009D1FE1">
        <w:rPr>
          <w:rFonts w:ascii="Arial" w:hAnsi="Arial" w:cs="Arial"/>
          <w:sz w:val="20"/>
          <w:szCs w:val="20"/>
          <w:lang w:val="en-CA"/>
        </w:rPr>
        <w:t xml:space="preserve"> </w:t>
      </w:r>
    </w:p>
    <w:p w:rsidR="009D1FE1" w:rsidRDefault="009D1FE1" w:rsidP="00226A97">
      <w:pPr>
        <w:jc w:val="both"/>
        <w:rPr>
          <w:rFonts w:ascii="Arial" w:hAnsi="Arial" w:cs="Arial"/>
          <w:b/>
          <w:sz w:val="20"/>
          <w:szCs w:val="20"/>
          <w:u w:val="single"/>
          <w:lang w:val="en-CA"/>
        </w:rPr>
      </w:pPr>
    </w:p>
    <w:p w:rsidR="00EF3145" w:rsidRDefault="00EF3145" w:rsidP="00226A97">
      <w:pPr>
        <w:jc w:val="both"/>
        <w:rPr>
          <w:rFonts w:ascii="Arial" w:hAnsi="Arial" w:cs="Arial"/>
          <w:b/>
          <w:sz w:val="20"/>
          <w:szCs w:val="20"/>
          <w:u w:val="single"/>
          <w:lang w:val="en-CA"/>
        </w:rPr>
      </w:pPr>
    </w:p>
    <w:p w:rsidR="008A4BCF" w:rsidRPr="00E61B46" w:rsidRDefault="008A4BCF" w:rsidP="008A4BCF">
      <w:pPr>
        <w:jc w:val="both"/>
        <w:rPr>
          <w:rFonts w:ascii="Arial" w:hAnsi="Arial" w:cs="Arial"/>
          <w:sz w:val="20"/>
          <w:szCs w:val="20"/>
          <w:lang w:val="en-CA"/>
        </w:rPr>
      </w:pPr>
      <w:r w:rsidRPr="00E61B46">
        <w:rPr>
          <w:rFonts w:ascii="Arial" w:hAnsi="Arial" w:cs="Arial"/>
          <w:b/>
          <w:sz w:val="20"/>
          <w:szCs w:val="20"/>
          <w:u w:val="single"/>
          <w:lang w:val="en-CA"/>
        </w:rPr>
        <w:t>Materials:</w:t>
      </w:r>
      <w:r w:rsidRPr="00E61B46">
        <w:rPr>
          <w:rFonts w:ascii="Arial" w:hAnsi="Arial" w:cs="Arial"/>
          <w:sz w:val="20"/>
          <w:szCs w:val="20"/>
          <w:lang w:val="en-CA"/>
        </w:rPr>
        <w:t xml:space="preserve"> </w:t>
      </w:r>
    </w:p>
    <w:p w:rsidR="008A4BCF" w:rsidRDefault="008A4BCF" w:rsidP="008A4BCF">
      <w:pPr>
        <w:ind w:left="360"/>
        <w:jc w:val="both"/>
        <w:rPr>
          <w:rFonts w:ascii="Arial" w:hAnsi="Arial" w:cs="Arial"/>
          <w:sz w:val="20"/>
          <w:szCs w:val="20"/>
          <w:lang w:val="en-CA"/>
        </w:rPr>
      </w:pPr>
    </w:p>
    <w:p w:rsidR="008A4BCF" w:rsidRDefault="008A4BCF" w:rsidP="008A4BCF">
      <w:pPr>
        <w:numPr>
          <w:ilvl w:val="0"/>
          <w:numId w:val="8"/>
        </w:numPr>
        <w:jc w:val="both"/>
        <w:rPr>
          <w:rFonts w:ascii="Arial" w:hAnsi="Arial" w:cs="Arial"/>
          <w:sz w:val="20"/>
          <w:szCs w:val="20"/>
          <w:lang w:val="en-CA"/>
        </w:rPr>
      </w:pPr>
      <w:r>
        <w:rPr>
          <w:rFonts w:ascii="Arial" w:hAnsi="Arial" w:cs="Arial"/>
          <w:sz w:val="20"/>
          <w:szCs w:val="20"/>
          <w:lang w:val="en-CA"/>
        </w:rPr>
        <w:t>Copybook(s) or ruled paper, binder (2-inch), two dividers, pens, pencils, pencil crayons, ruler</w:t>
      </w:r>
    </w:p>
    <w:p w:rsidR="008A4BCF" w:rsidRPr="00E61B46" w:rsidRDefault="008A4BCF" w:rsidP="008A4BCF">
      <w:pPr>
        <w:jc w:val="both"/>
        <w:rPr>
          <w:rFonts w:ascii="Arial" w:hAnsi="Arial" w:cs="Arial"/>
          <w:b/>
          <w:sz w:val="20"/>
          <w:szCs w:val="20"/>
          <w:u w:val="single"/>
          <w:lang w:val="en-CA"/>
        </w:rPr>
      </w:pPr>
    </w:p>
    <w:p w:rsidR="008A4BCF" w:rsidRDefault="008A4BCF" w:rsidP="008A4BCF">
      <w:pPr>
        <w:jc w:val="both"/>
        <w:rPr>
          <w:rFonts w:ascii="Arial" w:hAnsi="Arial" w:cs="Arial"/>
          <w:b/>
          <w:sz w:val="20"/>
          <w:szCs w:val="20"/>
          <w:u w:val="single"/>
          <w:lang w:val="en-CA"/>
        </w:rPr>
      </w:pPr>
    </w:p>
    <w:p w:rsidR="008A4BCF" w:rsidRDefault="008A4BCF" w:rsidP="008A4BCF">
      <w:pPr>
        <w:jc w:val="both"/>
        <w:rPr>
          <w:rFonts w:ascii="Arial" w:hAnsi="Arial" w:cs="Arial"/>
          <w:b/>
          <w:sz w:val="20"/>
          <w:szCs w:val="20"/>
          <w:u w:val="single"/>
          <w:lang w:val="en-CA"/>
        </w:rPr>
      </w:pPr>
      <w:r>
        <w:rPr>
          <w:rFonts w:ascii="Arial" w:hAnsi="Arial" w:cs="Arial"/>
          <w:b/>
          <w:sz w:val="20"/>
          <w:szCs w:val="20"/>
          <w:u w:val="single"/>
          <w:lang w:val="en-CA"/>
        </w:rPr>
        <w:t>Methods of Evaluation:</w:t>
      </w:r>
    </w:p>
    <w:p w:rsidR="008A4BCF" w:rsidRDefault="008A4BCF" w:rsidP="008A4BCF">
      <w:pPr>
        <w:jc w:val="both"/>
        <w:rPr>
          <w:rFonts w:ascii="Arial" w:hAnsi="Arial" w:cs="Arial"/>
          <w:b/>
          <w:sz w:val="20"/>
          <w:szCs w:val="20"/>
          <w:u w:val="single"/>
          <w:lang w:val="en-CA"/>
        </w:rPr>
      </w:pPr>
    </w:p>
    <w:p w:rsidR="00DA0CB5" w:rsidRDefault="008A4BCF" w:rsidP="008A4BCF">
      <w:pPr>
        <w:numPr>
          <w:ilvl w:val="0"/>
          <w:numId w:val="9"/>
        </w:numPr>
        <w:ind w:left="360"/>
        <w:jc w:val="both"/>
        <w:rPr>
          <w:rFonts w:ascii="Arial" w:hAnsi="Arial" w:cs="Arial"/>
          <w:sz w:val="20"/>
          <w:szCs w:val="20"/>
          <w:lang w:val="en-CA"/>
        </w:rPr>
      </w:pPr>
      <w:r w:rsidRPr="00DA0CB5">
        <w:rPr>
          <w:rFonts w:ascii="Arial" w:hAnsi="Arial" w:cs="Arial"/>
          <w:sz w:val="20"/>
          <w:szCs w:val="20"/>
          <w:lang w:val="en-CA"/>
        </w:rPr>
        <w:t>Quizzes</w:t>
      </w:r>
      <w:r w:rsidR="00DA0CB5" w:rsidRPr="00DA0CB5">
        <w:rPr>
          <w:rFonts w:ascii="Arial" w:hAnsi="Arial" w:cs="Arial"/>
          <w:sz w:val="20"/>
          <w:szCs w:val="20"/>
          <w:lang w:val="en-CA"/>
        </w:rPr>
        <w:t xml:space="preserve"> or Pair</w:t>
      </w:r>
      <w:r w:rsidR="00DA0CB5">
        <w:rPr>
          <w:rFonts w:ascii="Arial" w:hAnsi="Arial" w:cs="Arial"/>
          <w:sz w:val="20"/>
          <w:szCs w:val="20"/>
          <w:lang w:val="en-CA"/>
        </w:rPr>
        <w:t>-Share Activities</w:t>
      </w:r>
      <w:r w:rsidR="00DA0CB5" w:rsidRPr="00DA0CB5">
        <w:rPr>
          <w:rFonts w:ascii="Arial" w:hAnsi="Arial" w:cs="Arial"/>
          <w:sz w:val="20"/>
          <w:szCs w:val="20"/>
          <w:lang w:val="en-CA"/>
        </w:rPr>
        <w:t xml:space="preserve"> </w:t>
      </w:r>
    </w:p>
    <w:p w:rsidR="008A4BCF" w:rsidRPr="00DA0CB5" w:rsidRDefault="008A4BCF" w:rsidP="008A4BCF">
      <w:pPr>
        <w:numPr>
          <w:ilvl w:val="0"/>
          <w:numId w:val="9"/>
        </w:numPr>
        <w:ind w:left="360"/>
        <w:jc w:val="both"/>
        <w:rPr>
          <w:rFonts w:ascii="Arial" w:hAnsi="Arial" w:cs="Arial"/>
          <w:sz w:val="20"/>
          <w:szCs w:val="20"/>
          <w:lang w:val="en-CA"/>
        </w:rPr>
      </w:pPr>
      <w:r w:rsidRPr="00DA0CB5">
        <w:rPr>
          <w:rFonts w:ascii="Arial" w:hAnsi="Arial" w:cs="Arial"/>
          <w:sz w:val="20"/>
          <w:szCs w:val="20"/>
          <w:lang w:val="en-CA"/>
        </w:rPr>
        <w:t>Assignments</w:t>
      </w:r>
    </w:p>
    <w:p w:rsidR="008A4BCF" w:rsidRDefault="008A4BCF" w:rsidP="008A4BCF">
      <w:pPr>
        <w:numPr>
          <w:ilvl w:val="0"/>
          <w:numId w:val="9"/>
        </w:numPr>
        <w:ind w:left="360"/>
        <w:jc w:val="both"/>
        <w:rPr>
          <w:rFonts w:ascii="Arial" w:hAnsi="Arial" w:cs="Arial"/>
          <w:sz w:val="20"/>
          <w:szCs w:val="20"/>
          <w:lang w:val="en-CA"/>
        </w:rPr>
      </w:pPr>
      <w:r>
        <w:rPr>
          <w:rFonts w:ascii="Arial" w:hAnsi="Arial" w:cs="Arial"/>
          <w:sz w:val="20"/>
          <w:szCs w:val="20"/>
          <w:lang w:val="en-CA"/>
        </w:rPr>
        <w:t xml:space="preserve">Projects </w:t>
      </w:r>
    </w:p>
    <w:p w:rsidR="008A4BCF" w:rsidRDefault="008A4BCF" w:rsidP="008A4BCF">
      <w:pPr>
        <w:numPr>
          <w:ilvl w:val="0"/>
          <w:numId w:val="9"/>
        </w:numPr>
        <w:ind w:left="360"/>
        <w:jc w:val="both"/>
        <w:rPr>
          <w:rFonts w:ascii="Arial" w:hAnsi="Arial" w:cs="Arial"/>
          <w:sz w:val="20"/>
          <w:szCs w:val="20"/>
          <w:lang w:val="en-CA"/>
        </w:rPr>
      </w:pPr>
      <w:r>
        <w:rPr>
          <w:rFonts w:ascii="Arial" w:hAnsi="Arial" w:cs="Arial"/>
          <w:sz w:val="20"/>
          <w:szCs w:val="20"/>
          <w:lang w:val="en-CA"/>
        </w:rPr>
        <w:t xml:space="preserve">Summative exams </w:t>
      </w:r>
    </w:p>
    <w:p w:rsidR="009B5386" w:rsidRDefault="009D43E4" w:rsidP="009B5386">
      <w:pPr>
        <w:numPr>
          <w:ilvl w:val="0"/>
          <w:numId w:val="9"/>
        </w:numPr>
        <w:ind w:left="360"/>
        <w:jc w:val="both"/>
        <w:rPr>
          <w:rFonts w:ascii="Arial" w:hAnsi="Arial" w:cs="Arial"/>
          <w:sz w:val="20"/>
          <w:szCs w:val="20"/>
          <w:lang w:val="en-CA"/>
        </w:rPr>
      </w:pPr>
      <w:r>
        <w:rPr>
          <w:rFonts w:ascii="Arial" w:hAnsi="Arial" w:cs="Arial"/>
          <w:sz w:val="20"/>
          <w:szCs w:val="20"/>
          <w:lang w:val="en-CA"/>
        </w:rPr>
        <w:t>S</w:t>
      </w:r>
      <w:r w:rsidR="009B5386">
        <w:rPr>
          <w:rFonts w:ascii="Arial" w:hAnsi="Arial" w:cs="Arial"/>
          <w:sz w:val="20"/>
          <w:szCs w:val="20"/>
          <w:lang w:val="en-CA"/>
        </w:rPr>
        <w:t xml:space="preserve">tudents are expected to take down notes that </w:t>
      </w:r>
      <w:r w:rsidR="00EB7262">
        <w:rPr>
          <w:rFonts w:ascii="Arial" w:hAnsi="Arial" w:cs="Arial"/>
          <w:sz w:val="20"/>
          <w:szCs w:val="20"/>
          <w:lang w:val="en-CA"/>
        </w:rPr>
        <w:t xml:space="preserve">are legible and well-organized; </w:t>
      </w:r>
      <w:r w:rsidR="009B5386">
        <w:rPr>
          <w:rFonts w:ascii="Arial" w:hAnsi="Arial" w:cs="Arial"/>
          <w:sz w:val="20"/>
          <w:szCs w:val="20"/>
          <w:lang w:val="en-CA"/>
        </w:rPr>
        <w:t xml:space="preserve">complete </w:t>
      </w:r>
      <w:r>
        <w:rPr>
          <w:rFonts w:ascii="Arial" w:hAnsi="Arial" w:cs="Arial"/>
          <w:sz w:val="20"/>
          <w:szCs w:val="20"/>
          <w:lang w:val="en-CA"/>
        </w:rPr>
        <w:t xml:space="preserve">any </w:t>
      </w:r>
      <w:r w:rsidR="009B5386">
        <w:rPr>
          <w:rFonts w:ascii="Arial" w:hAnsi="Arial" w:cs="Arial"/>
          <w:sz w:val="20"/>
          <w:szCs w:val="20"/>
          <w:lang w:val="en-CA"/>
        </w:rPr>
        <w:t xml:space="preserve">assigned </w:t>
      </w:r>
      <w:r>
        <w:rPr>
          <w:rFonts w:ascii="Arial" w:hAnsi="Arial" w:cs="Arial"/>
          <w:sz w:val="20"/>
          <w:szCs w:val="20"/>
          <w:lang w:val="en-CA"/>
        </w:rPr>
        <w:t>work</w:t>
      </w:r>
      <w:r w:rsidR="00EB7262">
        <w:rPr>
          <w:rFonts w:ascii="Arial" w:hAnsi="Arial" w:cs="Arial"/>
          <w:sz w:val="20"/>
          <w:szCs w:val="20"/>
          <w:lang w:val="en-CA"/>
        </w:rPr>
        <w:t>;  keep graded</w:t>
      </w:r>
      <w:r w:rsidR="009B5386">
        <w:rPr>
          <w:rFonts w:ascii="Arial" w:hAnsi="Arial" w:cs="Arial"/>
          <w:sz w:val="20"/>
          <w:szCs w:val="20"/>
          <w:lang w:val="en-CA"/>
        </w:rPr>
        <w:t xml:space="preserve"> </w:t>
      </w:r>
      <w:r w:rsidR="00EB7262">
        <w:rPr>
          <w:rFonts w:ascii="Arial" w:hAnsi="Arial" w:cs="Arial"/>
          <w:sz w:val="20"/>
          <w:szCs w:val="20"/>
          <w:lang w:val="en-CA"/>
        </w:rPr>
        <w:t>work and any other documents that may be used to study for an exam</w:t>
      </w:r>
      <w:r w:rsidR="009B5386">
        <w:rPr>
          <w:rFonts w:ascii="Arial" w:hAnsi="Arial" w:cs="Arial"/>
          <w:sz w:val="20"/>
          <w:szCs w:val="20"/>
          <w:lang w:val="en-CA"/>
        </w:rPr>
        <w:t>)</w:t>
      </w:r>
    </w:p>
    <w:p w:rsidR="009D43E4" w:rsidRDefault="009D43E4" w:rsidP="009B5386">
      <w:pPr>
        <w:numPr>
          <w:ilvl w:val="0"/>
          <w:numId w:val="9"/>
        </w:numPr>
        <w:ind w:left="360"/>
        <w:jc w:val="both"/>
        <w:rPr>
          <w:rFonts w:ascii="Arial" w:hAnsi="Arial" w:cs="Arial"/>
          <w:sz w:val="20"/>
          <w:szCs w:val="20"/>
          <w:lang w:val="en-CA"/>
        </w:rPr>
      </w:pPr>
      <w:r>
        <w:rPr>
          <w:rFonts w:ascii="Arial" w:hAnsi="Arial" w:cs="Arial"/>
          <w:sz w:val="20"/>
          <w:szCs w:val="20"/>
          <w:lang w:val="en-CA"/>
        </w:rPr>
        <w:t>Students will also be evaluated according to the IB criteria for Individuals and Societies (Terms 2 and 3)</w:t>
      </w:r>
    </w:p>
    <w:p w:rsidR="008A4BCF" w:rsidRDefault="008A4BCF" w:rsidP="008A4BCF">
      <w:pPr>
        <w:jc w:val="both"/>
        <w:rPr>
          <w:rFonts w:ascii="Arial" w:hAnsi="Arial" w:cs="Arial"/>
          <w:sz w:val="20"/>
          <w:szCs w:val="20"/>
          <w:lang w:val="en-CA"/>
        </w:rPr>
      </w:pPr>
    </w:p>
    <w:p w:rsidR="008A4BCF" w:rsidRDefault="008A4BCF" w:rsidP="008A4BCF">
      <w:pPr>
        <w:jc w:val="both"/>
        <w:rPr>
          <w:rFonts w:ascii="Arial" w:hAnsi="Arial" w:cs="Arial"/>
          <w:sz w:val="20"/>
          <w:szCs w:val="20"/>
          <w:lang w:val="en-CA"/>
        </w:rPr>
      </w:pPr>
      <w:r>
        <w:rPr>
          <w:rFonts w:ascii="Arial" w:hAnsi="Arial" w:cs="Arial"/>
          <w:sz w:val="20"/>
          <w:szCs w:val="20"/>
          <w:lang w:val="en-CA"/>
        </w:rPr>
        <w:t xml:space="preserve">The weight and due dates of quizzes, assignments, projects and summative tests will be issued to students throughout the course of the term. Students </w:t>
      </w:r>
      <w:r w:rsidR="005573D7">
        <w:rPr>
          <w:rFonts w:ascii="Arial" w:hAnsi="Arial" w:cs="Arial"/>
          <w:sz w:val="20"/>
          <w:szCs w:val="20"/>
          <w:lang w:val="en-CA"/>
        </w:rPr>
        <w:t xml:space="preserve">are also expected to keep their binder and </w:t>
      </w:r>
      <w:r w:rsidR="005573D7" w:rsidRPr="007B4899">
        <w:rPr>
          <w:rFonts w:ascii="Arial Rounded MT Bold" w:hAnsi="Arial Rounded MT Bold" w:cs="Arial"/>
          <w:sz w:val="20"/>
          <w:szCs w:val="20"/>
          <w:u w:val="single"/>
          <w:lang w:val="en-CA"/>
        </w:rPr>
        <w:t>blue activity book</w:t>
      </w:r>
      <w:r w:rsidR="005573D7">
        <w:rPr>
          <w:rFonts w:ascii="Arial" w:hAnsi="Arial" w:cs="Arial"/>
          <w:sz w:val="20"/>
          <w:szCs w:val="20"/>
          <w:lang w:val="en-CA"/>
        </w:rPr>
        <w:t xml:space="preserve"> organized and up-to-date</w:t>
      </w:r>
      <w:r>
        <w:rPr>
          <w:rFonts w:ascii="Arial" w:hAnsi="Arial" w:cs="Arial"/>
          <w:sz w:val="20"/>
          <w:szCs w:val="20"/>
          <w:lang w:val="en-CA"/>
        </w:rPr>
        <w:t>; this will count for marks.</w:t>
      </w:r>
    </w:p>
    <w:p w:rsidR="008A4BCF" w:rsidRDefault="008A4BCF" w:rsidP="008A4BCF">
      <w:pPr>
        <w:jc w:val="both"/>
        <w:rPr>
          <w:rFonts w:ascii="Arial" w:hAnsi="Arial" w:cs="Arial"/>
          <w:b/>
          <w:sz w:val="20"/>
          <w:szCs w:val="20"/>
          <w:u w:val="single"/>
          <w:lang w:val="en-CA"/>
        </w:rPr>
      </w:pPr>
    </w:p>
    <w:p w:rsidR="008A4BCF" w:rsidRPr="00E61B46" w:rsidRDefault="008A4BCF" w:rsidP="008A4BCF">
      <w:pPr>
        <w:jc w:val="both"/>
        <w:rPr>
          <w:rFonts w:ascii="Arial" w:hAnsi="Arial" w:cs="Arial"/>
          <w:sz w:val="20"/>
          <w:szCs w:val="20"/>
          <w:lang w:val="en-CA"/>
        </w:rPr>
      </w:pPr>
      <w:r w:rsidRPr="00E61B46">
        <w:rPr>
          <w:rFonts w:ascii="Arial" w:hAnsi="Arial" w:cs="Arial"/>
          <w:sz w:val="20"/>
          <w:szCs w:val="20"/>
          <w:lang w:val="en-CA"/>
        </w:rPr>
        <w:t>All tests and assignment</w:t>
      </w:r>
      <w:r>
        <w:rPr>
          <w:rFonts w:ascii="Arial" w:hAnsi="Arial" w:cs="Arial"/>
          <w:sz w:val="20"/>
          <w:szCs w:val="20"/>
          <w:lang w:val="en-CA"/>
        </w:rPr>
        <w:t>s</w:t>
      </w:r>
      <w:r w:rsidRPr="00E61B46">
        <w:rPr>
          <w:rFonts w:ascii="Arial" w:hAnsi="Arial" w:cs="Arial"/>
          <w:sz w:val="20"/>
          <w:szCs w:val="20"/>
          <w:lang w:val="en-CA"/>
        </w:rPr>
        <w:t xml:space="preserve"> will target more than one competency. Thus, students should take note of the school’s homework policy in the agenda. Receiving a grade of 0 on any assignment will greatly reduce a student’s chance of passing a given term.</w:t>
      </w:r>
      <w:r>
        <w:rPr>
          <w:rFonts w:ascii="Arial" w:hAnsi="Arial" w:cs="Arial"/>
          <w:sz w:val="20"/>
          <w:szCs w:val="20"/>
          <w:lang w:val="en-CA"/>
        </w:rPr>
        <w:t xml:space="preserve"> </w:t>
      </w:r>
      <w:r w:rsidRPr="00E61B46">
        <w:rPr>
          <w:rFonts w:ascii="Arial" w:hAnsi="Arial" w:cs="Arial"/>
          <w:sz w:val="20"/>
          <w:szCs w:val="20"/>
          <w:lang w:val="en-CA"/>
        </w:rPr>
        <w:t xml:space="preserve">There are no “re-takes” or “make up” assignments to boost low grades. </w:t>
      </w:r>
    </w:p>
    <w:p w:rsidR="008A4BCF" w:rsidRDefault="008A4BCF" w:rsidP="008A4BCF">
      <w:pPr>
        <w:jc w:val="both"/>
        <w:rPr>
          <w:rFonts w:ascii="Arial" w:hAnsi="Arial" w:cs="Arial"/>
          <w:sz w:val="20"/>
          <w:szCs w:val="20"/>
          <w:lang w:val="en-CA"/>
        </w:rPr>
      </w:pPr>
    </w:p>
    <w:p w:rsidR="008A4BCF" w:rsidRPr="00E61B46" w:rsidRDefault="008A4BCF" w:rsidP="008A4BCF">
      <w:pPr>
        <w:jc w:val="both"/>
        <w:rPr>
          <w:rFonts w:ascii="Arial" w:hAnsi="Arial" w:cs="Arial"/>
          <w:sz w:val="20"/>
          <w:szCs w:val="20"/>
          <w:lang w:val="en-CA"/>
        </w:rPr>
      </w:pPr>
      <w:r w:rsidRPr="00E61B46">
        <w:rPr>
          <w:rFonts w:ascii="Arial" w:hAnsi="Arial" w:cs="Arial"/>
          <w:sz w:val="20"/>
          <w:szCs w:val="20"/>
          <w:lang w:val="en-CA"/>
        </w:rPr>
        <w:t>If a student is absent on the day of a test they must come prepared to write it next class. If this behaviour persists a parent communication form will be issued.</w:t>
      </w:r>
    </w:p>
    <w:p w:rsidR="008A4BCF" w:rsidRPr="00E61B46" w:rsidRDefault="008A4BCF" w:rsidP="008A4BCF">
      <w:pPr>
        <w:jc w:val="both"/>
        <w:rPr>
          <w:rFonts w:ascii="Arial" w:hAnsi="Arial" w:cs="Arial"/>
          <w:sz w:val="20"/>
          <w:szCs w:val="20"/>
          <w:lang w:val="en-CA"/>
        </w:rPr>
      </w:pPr>
      <w:r w:rsidRPr="00E61B46">
        <w:rPr>
          <w:rFonts w:ascii="Arial" w:hAnsi="Arial" w:cs="Arial"/>
          <w:sz w:val="20"/>
          <w:szCs w:val="20"/>
          <w:lang w:val="en-CA"/>
        </w:rPr>
        <w:t>Any student caught cheating during a test will have their test removed and their parents will be notified.</w:t>
      </w:r>
    </w:p>
    <w:p w:rsidR="00EC6D2D" w:rsidRPr="00097FFB" w:rsidRDefault="00EC6D2D" w:rsidP="00226A97">
      <w:pPr>
        <w:jc w:val="both"/>
        <w:rPr>
          <w:rFonts w:ascii="Arial" w:hAnsi="Arial" w:cs="Arial"/>
          <w:b/>
          <w:sz w:val="20"/>
          <w:szCs w:val="20"/>
          <w:u w:val="single"/>
          <w:lang w:val="en-CA"/>
        </w:rPr>
      </w:pPr>
      <w:r w:rsidRPr="00097FFB">
        <w:rPr>
          <w:rFonts w:ascii="Arial" w:hAnsi="Arial" w:cs="Arial"/>
          <w:b/>
          <w:sz w:val="20"/>
          <w:szCs w:val="20"/>
          <w:u w:val="single"/>
          <w:lang w:val="en-CA"/>
        </w:rPr>
        <w:t>QEP Competencies to be evaluated</w:t>
      </w:r>
    </w:p>
    <w:p w:rsidR="00EC6D2D" w:rsidRPr="00097FFB" w:rsidRDefault="00EC6D2D" w:rsidP="00226A97">
      <w:pPr>
        <w:numPr>
          <w:ilvl w:val="0"/>
          <w:numId w:val="2"/>
        </w:numPr>
        <w:tabs>
          <w:tab w:val="clear" w:pos="720"/>
          <w:tab w:val="num" w:pos="360"/>
        </w:tabs>
        <w:ind w:left="360"/>
        <w:jc w:val="both"/>
        <w:rPr>
          <w:rFonts w:ascii="Arial" w:hAnsi="Arial" w:cs="Arial"/>
          <w:sz w:val="20"/>
          <w:szCs w:val="20"/>
          <w:lang w:val="en-CA"/>
        </w:rPr>
      </w:pPr>
      <w:r w:rsidRPr="00097FFB">
        <w:rPr>
          <w:rFonts w:ascii="Arial" w:hAnsi="Arial" w:cs="Arial"/>
          <w:sz w:val="20"/>
          <w:szCs w:val="20"/>
          <w:lang w:val="en-CA"/>
        </w:rPr>
        <w:t>Understands the organization of a territory</w:t>
      </w:r>
    </w:p>
    <w:p w:rsidR="00EC6D2D" w:rsidRPr="00097FFB" w:rsidRDefault="00EC6D2D" w:rsidP="00226A97">
      <w:pPr>
        <w:numPr>
          <w:ilvl w:val="0"/>
          <w:numId w:val="2"/>
        </w:numPr>
        <w:tabs>
          <w:tab w:val="clear" w:pos="720"/>
          <w:tab w:val="num" w:pos="360"/>
        </w:tabs>
        <w:ind w:left="360"/>
        <w:jc w:val="both"/>
        <w:rPr>
          <w:rFonts w:ascii="Arial" w:hAnsi="Arial" w:cs="Arial"/>
          <w:sz w:val="20"/>
          <w:szCs w:val="20"/>
          <w:lang w:val="en-CA"/>
        </w:rPr>
      </w:pPr>
      <w:r w:rsidRPr="00097FFB">
        <w:rPr>
          <w:rFonts w:ascii="Arial" w:hAnsi="Arial" w:cs="Arial"/>
          <w:sz w:val="20"/>
          <w:szCs w:val="20"/>
          <w:lang w:val="en-CA"/>
        </w:rPr>
        <w:t>Interprets a territorial issue</w:t>
      </w:r>
    </w:p>
    <w:p w:rsidR="00EC6D2D" w:rsidRPr="00097FFB" w:rsidRDefault="00EC6D2D" w:rsidP="00226A97">
      <w:pPr>
        <w:numPr>
          <w:ilvl w:val="0"/>
          <w:numId w:val="2"/>
        </w:numPr>
        <w:tabs>
          <w:tab w:val="clear" w:pos="720"/>
          <w:tab w:val="num" w:pos="360"/>
        </w:tabs>
        <w:ind w:left="360"/>
        <w:jc w:val="both"/>
        <w:rPr>
          <w:rFonts w:ascii="Arial" w:hAnsi="Arial" w:cs="Arial"/>
          <w:sz w:val="20"/>
          <w:szCs w:val="20"/>
          <w:lang w:val="en-CA"/>
        </w:rPr>
      </w:pPr>
      <w:r w:rsidRPr="00097FFB">
        <w:rPr>
          <w:rFonts w:ascii="Arial" w:hAnsi="Arial" w:cs="Arial"/>
          <w:sz w:val="20"/>
          <w:szCs w:val="20"/>
          <w:lang w:val="en-CA"/>
        </w:rPr>
        <w:t xml:space="preserve">Constructs his/her consciousness of global citizenship </w:t>
      </w:r>
    </w:p>
    <w:p w:rsidR="00EC6D2D" w:rsidRPr="00097FFB" w:rsidRDefault="00EC6D2D" w:rsidP="00226A97">
      <w:pPr>
        <w:jc w:val="both"/>
        <w:rPr>
          <w:rFonts w:ascii="Arial" w:hAnsi="Arial" w:cs="Arial"/>
          <w:sz w:val="20"/>
          <w:szCs w:val="20"/>
          <w:lang w:val="en-CA"/>
        </w:rPr>
      </w:pPr>
    </w:p>
    <w:p w:rsidR="00EC6D2D" w:rsidRPr="00097FFB" w:rsidRDefault="00EC6D2D" w:rsidP="00226A97">
      <w:pPr>
        <w:jc w:val="both"/>
        <w:rPr>
          <w:rFonts w:ascii="Arial" w:hAnsi="Arial" w:cs="Arial"/>
          <w:sz w:val="20"/>
          <w:szCs w:val="20"/>
          <w:lang w:val="en-CA"/>
        </w:rPr>
      </w:pPr>
      <w:r w:rsidRPr="00097FFB">
        <w:rPr>
          <w:rFonts w:ascii="Arial" w:hAnsi="Arial" w:cs="Arial"/>
          <w:sz w:val="20"/>
          <w:szCs w:val="20"/>
          <w:lang w:val="en-CA"/>
        </w:rPr>
        <w:t xml:space="preserve">Please note that all evaluations will be based on the students’ mastery of the competencies above.  </w:t>
      </w:r>
    </w:p>
    <w:p w:rsidR="007345CD" w:rsidRDefault="007345CD" w:rsidP="00A91008">
      <w:pPr>
        <w:jc w:val="both"/>
        <w:rPr>
          <w:rFonts w:ascii="Arial" w:hAnsi="Arial" w:cs="Arial"/>
          <w:b/>
          <w:sz w:val="20"/>
          <w:szCs w:val="20"/>
          <w:u w:val="single"/>
          <w:lang w:val="en-CA"/>
        </w:rPr>
      </w:pPr>
    </w:p>
    <w:p w:rsidR="00A91008" w:rsidRPr="00E61B46" w:rsidRDefault="00A91008" w:rsidP="00A91008">
      <w:pPr>
        <w:jc w:val="both"/>
        <w:rPr>
          <w:rFonts w:ascii="Arial" w:hAnsi="Arial" w:cs="Arial"/>
          <w:b/>
          <w:sz w:val="20"/>
          <w:szCs w:val="20"/>
          <w:u w:val="single"/>
          <w:lang w:val="en-CA"/>
        </w:rPr>
      </w:pPr>
      <w:r w:rsidRPr="00E61B46">
        <w:rPr>
          <w:rFonts w:ascii="Arial" w:hAnsi="Arial" w:cs="Arial"/>
          <w:b/>
          <w:sz w:val="20"/>
          <w:szCs w:val="20"/>
          <w:u w:val="single"/>
          <w:lang w:val="en-CA"/>
        </w:rPr>
        <w:t>Class Policies</w:t>
      </w:r>
    </w:p>
    <w:p w:rsidR="00A91008" w:rsidRPr="00E61B46" w:rsidRDefault="00A91008" w:rsidP="00A91008">
      <w:pPr>
        <w:jc w:val="both"/>
        <w:rPr>
          <w:rFonts w:ascii="Arial" w:hAnsi="Arial" w:cs="Arial"/>
          <w:sz w:val="20"/>
          <w:szCs w:val="20"/>
          <w:lang w:val="en-CA"/>
        </w:rPr>
      </w:pP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All stu</w:t>
      </w:r>
      <w:bookmarkStart w:id="0" w:name="_GoBack"/>
      <w:bookmarkEnd w:id="0"/>
      <w:r w:rsidRPr="00E61B46">
        <w:rPr>
          <w:rFonts w:ascii="Arial" w:hAnsi="Arial" w:cs="Arial"/>
          <w:sz w:val="20"/>
          <w:szCs w:val="20"/>
          <w:lang w:val="en-CA"/>
        </w:rPr>
        <w:t xml:space="preserve">dents are </w:t>
      </w:r>
      <w:r w:rsidRPr="00E61B46">
        <w:rPr>
          <w:rFonts w:ascii="Arial" w:hAnsi="Arial" w:cs="Arial"/>
          <w:b/>
          <w:sz w:val="20"/>
          <w:szCs w:val="20"/>
          <w:u w:val="single"/>
          <w:lang w:val="en-CA"/>
        </w:rPr>
        <w:t>expected</w:t>
      </w:r>
      <w:r w:rsidRPr="00E61B46">
        <w:rPr>
          <w:rFonts w:ascii="Arial" w:hAnsi="Arial" w:cs="Arial"/>
          <w:sz w:val="20"/>
          <w:szCs w:val="20"/>
          <w:lang w:val="en-CA"/>
        </w:rPr>
        <w:t xml:space="preserve"> to conform to the rules of conduct and fulfill their responsibilities set forth by John Paul 1 High School. </w:t>
      </w: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 xml:space="preserve">All assignments </w:t>
      </w:r>
      <w:r w:rsidRPr="00E61B46">
        <w:rPr>
          <w:rFonts w:ascii="Arial" w:hAnsi="Arial" w:cs="Arial"/>
          <w:b/>
          <w:sz w:val="20"/>
          <w:szCs w:val="20"/>
          <w:u w:val="single"/>
          <w:lang w:val="en-CA"/>
        </w:rPr>
        <w:t>must</w:t>
      </w:r>
      <w:r w:rsidRPr="00E61B46">
        <w:rPr>
          <w:rFonts w:ascii="Arial" w:hAnsi="Arial" w:cs="Arial"/>
          <w:sz w:val="20"/>
          <w:szCs w:val="20"/>
          <w:lang w:val="en-CA"/>
        </w:rPr>
        <w:t xml:space="preserve"> be completed on time.  Late submissions will be subjected to the sanctions set by the JP1 Homework policy</w:t>
      </w:r>
      <w:r>
        <w:rPr>
          <w:rFonts w:ascii="Arial" w:hAnsi="Arial" w:cs="Arial"/>
          <w:sz w:val="20"/>
          <w:szCs w:val="20"/>
          <w:lang w:val="en-CA"/>
        </w:rPr>
        <w:t>.</w:t>
      </w: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All students are expected to come to class prepared with all necessary materials</w:t>
      </w: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Proper behaviour is expected at all times</w:t>
      </w:r>
      <w:r>
        <w:rPr>
          <w:rFonts w:ascii="Arial" w:hAnsi="Arial" w:cs="Arial"/>
          <w:sz w:val="20"/>
          <w:szCs w:val="20"/>
          <w:lang w:val="en-CA"/>
        </w:rPr>
        <w:t>, w</w:t>
      </w:r>
      <w:r w:rsidRPr="00E61B46">
        <w:rPr>
          <w:rFonts w:ascii="Arial" w:hAnsi="Arial" w:cs="Arial"/>
          <w:sz w:val="20"/>
          <w:szCs w:val="20"/>
          <w:lang w:val="en-CA"/>
        </w:rPr>
        <w:t>hich means to conduct oneself with respect for themselves, others (staff and peers), and their environment</w:t>
      </w:r>
      <w:r>
        <w:rPr>
          <w:rFonts w:ascii="Arial" w:hAnsi="Arial" w:cs="Arial"/>
          <w:sz w:val="20"/>
          <w:szCs w:val="20"/>
          <w:lang w:val="en-CA"/>
        </w:rPr>
        <w:t>.</w:t>
      </w: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Electronic device</w:t>
      </w:r>
      <w:r>
        <w:rPr>
          <w:rFonts w:ascii="Arial" w:hAnsi="Arial" w:cs="Arial"/>
          <w:sz w:val="20"/>
          <w:szCs w:val="20"/>
          <w:lang w:val="en-CA"/>
        </w:rPr>
        <w:t>s such as</w:t>
      </w:r>
      <w:r w:rsidRPr="00E61B46">
        <w:rPr>
          <w:rFonts w:ascii="Arial" w:hAnsi="Arial" w:cs="Arial"/>
          <w:sz w:val="20"/>
          <w:szCs w:val="20"/>
          <w:lang w:val="en-CA"/>
        </w:rPr>
        <w:t xml:space="preserve"> cell phones, </w:t>
      </w:r>
      <w:r>
        <w:rPr>
          <w:rFonts w:ascii="Arial" w:hAnsi="Arial" w:cs="Arial"/>
          <w:sz w:val="20"/>
          <w:szCs w:val="20"/>
          <w:lang w:val="en-CA"/>
        </w:rPr>
        <w:t>i</w:t>
      </w:r>
      <w:r w:rsidRPr="00E61B46">
        <w:rPr>
          <w:rFonts w:ascii="Arial" w:hAnsi="Arial" w:cs="Arial"/>
          <w:sz w:val="20"/>
          <w:szCs w:val="20"/>
          <w:lang w:val="en-CA"/>
        </w:rPr>
        <w:t xml:space="preserve">Pods, mp3, etc. will be confiscated on sight. DO NOT BRING THEM TO CLASS.  </w:t>
      </w:r>
    </w:p>
    <w:p w:rsidR="00A91008" w:rsidRPr="0022561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Students caught cheating or plagiarising will face severe consequences</w:t>
      </w:r>
      <w:r>
        <w:rPr>
          <w:rFonts w:ascii="Arial" w:hAnsi="Arial" w:cs="Arial"/>
          <w:sz w:val="20"/>
          <w:szCs w:val="20"/>
          <w:lang w:val="en-CA"/>
        </w:rPr>
        <w:t xml:space="preserve">. Students are expected to remain </w:t>
      </w:r>
      <w:r w:rsidRPr="00225616">
        <w:rPr>
          <w:rFonts w:ascii="Arial" w:hAnsi="Arial" w:cs="Arial"/>
          <w:sz w:val="20"/>
          <w:szCs w:val="20"/>
          <w:lang w:val="en-CA"/>
        </w:rPr>
        <w:t>in their assigned seats until instructed otherwise</w:t>
      </w:r>
      <w:r>
        <w:rPr>
          <w:rFonts w:ascii="Arial" w:hAnsi="Arial" w:cs="Arial"/>
          <w:sz w:val="20"/>
          <w:szCs w:val="20"/>
          <w:lang w:val="en-CA"/>
        </w:rPr>
        <w:t>.</w:t>
      </w: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 xml:space="preserve">Any student who arrives late for class will be kept for a detention.  </w:t>
      </w: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Pr>
          <w:rFonts w:ascii="Arial" w:hAnsi="Arial" w:cs="Arial"/>
          <w:b/>
          <w:sz w:val="20"/>
          <w:szCs w:val="20"/>
          <w:u w:val="single"/>
          <w:lang w:val="en-CA"/>
        </w:rPr>
        <w:t>There is a z</w:t>
      </w:r>
      <w:r w:rsidRPr="00E61B46">
        <w:rPr>
          <w:rFonts w:ascii="Arial" w:hAnsi="Arial" w:cs="Arial"/>
          <w:b/>
          <w:sz w:val="20"/>
          <w:szCs w:val="20"/>
          <w:u w:val="single"/>
          <w:lang w:val="en-CA"/>
        </w:rPr>
        <w:t>ero tolerance for disrespect, bullying, or insubordination.</w:t>
      </w:r>
    </w:p>
    <w:p w:rsidR="00A91008" w:rsidRPr="00E61B46" w:rsidRDefault="00A91008" w:rsidP="00A91008">
      <w:pPr>
        <w:numPr>
          <w:ilvl w:val="0"/>
          <w:numId w:val="3"/>
        </w:numPr>
        <w:tabs>
          <w:tab w:val="clear" w:pos="720"/>
          <w:tab w:val="num" w:pos="360"/>
        </w:tabs>
        <w:ind w:left="360"/>
        <w:jc w:val="both"/>
        <w:rPr>
          <w:rFonts w:ascii="Arial" w:hAnsi="Arial" w:cs="Arial"/>
          <w:b/>
          <w:sz w:val="20"/>
          <w:szCs w:val="20"/>
          <w:u w:val="single"/>
          <w:lang w:val="en-CA"/>
        </w:rPr>
      </w:pPr>
      <w:r w:rsidRPr="00E61B46">
        <w:rPr>
          <w:rFonts w:ascii="Arial" w:hAnsi="Arial" w:cs="Arial"/>
          <w:sz w:val="20"/>
          <w:szCs w:val="20"/>
          <w:lang w:val="en-CA"/>
        </w:rPr>
        <w:t>Students will not be permitted to leave class (except for emergency situations)</w:t>
      </w:r>
      <w:r>
        <w:rPr>
          <w:rFonts w:ascii="Arial" w:hAnsi="Arial" w:cs="Arial"/>
          <w:sz w:val="20"/>
          <w:szCs w:val="20"/>
          <w:lang w:val="en-CA"/>
        </w:rPr>
        <w:t>; they must have their hallway pass (found in their agenda).</w:t>
      </w:r>
    </w:p>
    <w:p w:rsidR="007345CD" w:rsidRDefault="007345CD" w:rsidP="00A91008">
      <w:pPr>
        <w:jc w:val="both"/>
        <w:rPr>
          <w:rFonts w:ascii="Arial" w:hAnsi="Arial" w:cs="Arial"/>
          <w:b/>
          <w:sz w:val="20"/>
          <w:szCs w:val="20"/>
          <w:u w:val="single"/>
          <w:lang w:val="en-CA"/>
        </w:rPr>
      </w:pPr>
    </w:p>
    <w:p w:rsidR="00A91008" w:rsidRPr="00E61B46" w:rsidRDefault="00A91008" w:rsidP="00A91008">
      <w:pPr>
        <w:jc w:val="both"/>
        <w:rPr>
          <w:rFonts w:ascii="Arial" w:hAnsi="Arial" w:cs="Arial"/>
          <w:b/>
          <w:sz w:val="20"/>
          <w:szCs w:val="20"/>
          <w:u w:val="single"/>
          <w:lang w:val="en-CA"/>
        </w:rPr>
      </w:pPr>
      <w:r w:rsidRPr="00E61B46">
        <w:rPr>
          <w:rFonts w:ascii="Arial" w:hAnsi="Arial" w:cs="Arial"/>
          <w:b/>
          <w:sz w:val="20"/>
          <w:szCs w:val="20"/>
          <w:u w:val="single"/>
          <w:lang w:val="en-CA"/>
        </w:rPr>
        <w:t>Uniforms</w:t>
      </w:r>
    </w:p>
    <w:p w:rsidR="00A91008" w:rsidRPr="00E61B46" w:rsidRDefault="00A91008" w:rsidP="00A91008">
      <w:pPr>
        <w:jc w:val="both"/>
        <w:rPr>
          <w:rFonts w:ascii="Arial" w:hAnsi="Arial" w:cs="Arial"/>
          <w:sz w:val="20"/>
          <w:szCs w:val="20"/>
          <w:lang w:val="en-CA"/>
        </w:rPr>
      </w:pPr>
    </w:p>
    <w:p w:rsidR="00A91008" w:rsidRPr="00E61B46" w:rsidRDefault="00A91008" w:rsidP="00A91008">
      <w:pPr>
        <w:jc w:val="both"/>
        <w:rPr>
          <w:rFonts w:ascii="Arial" w:hAnsi="Arial" w:cs="Arial"/>
          <w:sz w:val="20"/>
          <w:szCs w:val="20"/>
          <w:lang w:val="en-CA"/>
        </w:rPr>
      </w:pPr>
      <w:r w:rsidRPr="00E61B46">
        <w:rPr>
          <w:rFonts w:ascii="Arial" w:hAnsi="Arial" w:cs="Arial"/>
          <w:sz w:val="20"/>
          <w:szCs w:val="20"/>
          <w:lang w:val="en-CA"/>
        </w:rPr>
        <w:t>Any student who is not in proper uniform will not be admitted into class. They are expected to remedy the situation and they will receive a detention.</w:t>
      </w:r>
    </w:p>
    <w:p w:rsidR="007345CD" w:rsidRDefault="007345CD" w:rsidP="00A91008">
      <w:pPr>
        <w:jc w:val="both"/>
        <w:rPr>
          <w:rFonts w:ascii="Arial" w:hAnsi="Arial" w:cs="Arial"/>
          <w:b/>
          <w:sz w:val="20"/>
          <w:szCs w:val="20"/>
          <w:u w:val="single"/>
          <w:lang w:val="en-CA"/>
        </w:rPr>
      </w:pPr>
    </w:p>
    <w:p w:rsidR="00A91008" w:rsidRPr="00E61B46" w:rsidRDefault="00A91008" w:rsidP="00A91008">
      <w:pPr>
        <w:jc w:val="both"/>
        <w:rPr>
          <w:rFonts w:ascii="Arial" w:hAnsi="Arial" w:cs="Arial"/>
          <w:b/>
          <w:sz w:val="20"/>
          <w:szCs w:val="20"/>
          <w:u w:val="single"/>
          <w:lang w:val="en-CA"/>
        </w:rPr>
      </w:pPr>
      <w:r w:rsidRPr="00E61B46">
        <w:rPr>
          <w:rFonts w:ascii="Arial" w:hAnsi="Arial" w:cs="Arial"/>
          <w:b/>
          <w:sz w:val="20"/>
          <w:szCs w:val="20"/>
          <w:u w:val="single"/>
          <w:lang w:val="en-CA"/>
        </w:rPr>
        <w:t>Class website</w:t>
      </w:r>
    </w:p>
    <w:p w:rsidR="00A91008" w:rsidRPr="00E61B46" w:rsidRDefault="00A91008" w:rsidP="00A91008">
      <w:pPr>
        <w:jc w:val="both"/>
        <w:rPr>
          <w:rFonts w:ascii="Arial" w:hAnsi="Arial" w:cs="Arial"/>
          <w:sz w:val="20"/>
          <w:szCs w:val="20"/>
          <w:lang w:val="en-CA"/>
        </w:rPr>
      </w:pPr>
    </w:p>
    <w:p w:rsidR="00A91008" w:rsidRPr="00E61B46" w:rsidRDefault="00A91008" w:rsidP="00A91008">
      <w:pPr>
        <w:jc w:val="both"/>
        <w:rPr>
          <w:rFonts w:ascii="Arial" w:hAnsi="Arial" w:cs="Arial"/>
          <w:sz w:val="20"/>
          <w:szCs w:val="20"/>
          <w:lang w:val="en-CA"/>
        </w:rPr>
      </w:pPr>
      <w:r w:rsidRPr="00E61B46">
        <w:rPr>
          <w:rFonts w:ascii="Arial" w:hAnsi="Arial" w:cs="Arial"/>
          <w:sz w:val="20"/>
          <w:szCs w:val="20"/>
          <w:lang w:val="en-CA"/>
        </w:rPr>
        <w:t xml:space="preserve">All students will have access to our class website. Students can copy notes, retrieve assignments, and check due dates. Furthermore, students may also check their marks. This is a public website. Therefore, </w:t>
      </w:r>
      <w:r>
        <w:rPr>
          <w:rFonts w:ascii="Arial" w:hAnsi="Arial" w:cs="Arial"/>
          <w:sz w:val="20"/>
          <w:szCs w:val="20"/>
          <w:lang w:val="en-CA"/>
        </w:rPr>
        <w:t xml:space="preserve">parents will have access to class </w:t>
      </w:r>
      <w:r w:rsidRPr="00E61B46">
        <w:rPr>
          <w:rFonts w:ascii="Arial" w:hAnsi="Arial" w:cs="Arial"/>
          <w:sz w:val="20"/>
          <w:szCs w:val="20"/>
          <w:lang w:val="en-CA"/>
        </w:rPr>
        <w:t xml:space="preserve">notes, </w:t>
      </w:r>
      <w:r>
        <w:rPr>
          <w:rFonts w:ascii="Arial" w:hAnsi="Arial" w:cs="Arial"/>
          <w:sz w:val="20"/>
          <w:szCs w:val="20"/>
          <w:lang w:val="en-CA"/>
        </w:rPr>
        <w:t>study guides</w:t>
      </w:r>
      <w:r w:rsidRPr="00E61B46">
        <w:rPr>
          <w:rFonts w:ascii="Arial" w:hAnsi="Arial" w:cs="Arial"/>
          <w:sz w:val="20"/>
          <w:szCs w:val="20"/>
          <w:lang w:val="en-CA"/>
        </w:rPr>
        <w:t>, and marks as well.</w:t>
      </w:r>
    </w:p>
    <w:p w:rsidR="00A91008" w:rsidRDefault="00A91008" w:rsidP="00A91008">
      <w:pPr>
        <w:jc w:val="both"/>
        <w:rPr>
          <w:rFonts w:ascii="Arial" w:hAnsi="Arial" w:cs="Arial"/>
          <w:b/>
          <w:sz w:val="20"/>
          <w:szCs w:val="20"/>
          <w:u w:val="single"/>
          <w:lang w:val="en-CA"/>
        </w:rPr>
      </w:pPr>
    </w:p>
    <w:p w:rsidR="00A91008" w:rsidRPr="00E61B46" w:rsidRDefault="00A91008" w:rsidP="00A91008">
      <w:pPr>
        <w:jc w:val="both"/>
        <w:rPr>
          <w:rFonts w:ascii="Arial" w:hAnsi="Arial" w:cs="Arial"/>
          <w:b/>
          <w:sz w:val="20"/>
          <w:szCs w:val="20"/>
          <w:u w:val="single"/>
          <w:lang w:val="en-CA"/>
        </w:rPr>
      </w:pPr>
      <w:r w:rsidRPr="00E61B46">
        <w:rPr>
          <w:rFonts w:ascii="Arial" w:hAnsi="Arial" w:cs="Arial"/>
          <w:b/>
          <w:sz w:val="20"/>
          <w:szCs w:val="20"/>
          <w:u w:val="single"/>
          <w:lang w:val="en-CA"/>
        </w:rPr>
        <w:t>Final note</w:t>
      </w:r>
    </w:p>
    <w:p w:rsidR="00A91008" w:rsidRPr="00E61B46" w:rsidRDefault="00A91008" w:rsidP="00A91008">
      <w:pPr>
        <w:jc w:val="both"/>
        <w:rPr>
          <w:rFonts w:ascii="Arial" w:hAnsi="Arial" w:cs="Arial"/>
          <w:sz w:val="20"/>
          <w:szCs w:val="20"/>
          <w:lang w:val="en-CA"/>
        </w:rPr>
      </w:pPr>
    </w:p>
    <w:p w:rsidR="00A91008" w:rsidRPr="00E61B46" w:rsidRDefault="00A91008" w:rsidP="00A91008">
      <w:pPr>
        <w:jc w:val="both"/>
        <w:rPr>
          <w:rFonts w:ascii="Arial" w:hAnsi="Arial" w:cs="Arial"/>
          <w:sz w:val="20"/>
          <w:szCs w:val="20"/>
          <w:lang w:val="en-CA"/>
        </w:rPr>
      </w:pPr>
      <w:r w:rsidRPr="00E61B46">
        <w:rPr>
          <w:rFonts w:ascii="Arial" w:hAnsi="Arial" w:cs="Arial"/>
          <w:sz w:val="20"/>
          <w:szCs w:val="20"/>
          <w:lang w:val="en-CA"/>
        </w:rPr>
        <w:t>This is not a difficult course.  Students who pay attention and participate in class do very well on tests and assignments. However, students who do not take this course seriously and do not put in the proper time and effort will do very poorly.</w:t>
      </w:r>
    </w:p>
    <w:p w:rsidR="00A91008" w:rsidRPr="00E61B46" w:rsidRDefault="00A91008" w:rsidP="00A91008">
      <w:pPr>
        <w:jc w:val="center"/>
        <w:rPr>
          <w:rFonts w:ascii="Arial" w:hAnsi="Arial" w:cs="Arial"/>
          <w:b/>
          <w:sz w:val="20"/>
          <w:szCs w:val="20"/>
          <w:lang w:val="en-CA"/>
        </w:rPr>
      </w:pPr>
    </w:p>
    <w:p w:rsidR="00A91008" w:rsidRPr="00977D02" w:rsidRDefault="00A91008" w:rsidP="00A91008">
      <w:pPr>
        <w:jc w:val="center"/>
        <w:rPr>
          <w:rFonts w:ascii="Calibri" w:hAnsi="Calibri" w:cs="Arial"/>
          <w:b/>
          <w:sz w:val="16"/>
          <w:szCs w:val="16"/>
          <w:lang w:val="en-CA"/>
        </w:rPr>
      </w:pPr>
      <w:r w:rsidRPr="00977D02">
        <w:rPr>
          <w:rFonts w:ascii="Calibri" w:hAnsi="Calibri" w:cs="Arial"/>
          <w:b/>
          <w:sz w:val="16"/>
          <w:szCs w:val="16"/>
          <w:lang w:val="en-CA"/>
        </w:rPr>
        <w:t>**PLEASE NOTE**</w:t>
      </w:r>
    </w:p>
    <w:p w:rsidR="00EC6D2D" w:rsidRPr="009B5386" w:rsidRDefault="005573D7" w:rsidP="009B5386">
      <w:pPr>
        <w:jc w:val="center"/>
        <w:rPr>
          <w:rFonts w:ascii="Calibri" w:hAnsi="Calibri" w:cs="Arial"/>
          <w:b/>
          <w:sz w:val="16"/>
          <w:szCs w:val="16"/>
          <w:u w:val="single"/>
          <w:lang w:val="en-CA"/>
        </w:rPr>
      </w:pPr>
      <w:r>
        <w:rPr>
          <w:rFonts w:ascii="Calibri" w:hAnsi="Calibri" w:cs="Arial"/>
          <w:sz w:val="16"/>
          <w:szCs w:val="16"/>
          <w:lang w:val="en-CA"/>
        </w:rPr>
        <w:t>The course outline</w:t>
      </w:r>
      <w:r w:rsidR="00975FEE">
        <w:rPr>
          <w:rFonts w:ascii="Calibri" w:hAnsi="Calibri" w:cs="Arial"/>
          <w:sz w:val="16"/>
          <w:szCs w:val="16"/>
          <w:lang w:val="en-CA"/>
        </w:rPr>
        <w:t xml:space="preserve"> along with evaluations and weightings </w:t>
      </w:r>
      <w:r w:rsidR="00A91008" w:rsidRPr="00977D02">
        <w:rPr>
          <w:rFonts w:ascii="Calibri" w:hAnsi="Calibri" w:cs="Arial"/>
          <w:sz w:val="16"/>
          <w:szCs w:val="16"/>
          <w:lang w:val="en-CA"/>
        </w:rPr>
        <w:t xml:space="preserve">can be </w:t>
      </w:r>
      <w:r w:rsidR="00975FEE">
        <w:rPr>
          <w:rFonts w:ascii="Calibri" w:hAnsi="Calibri" w:cs="Arial"/>
          <w:sz w:val="16"/>
          <w:szCs w:val="16"/>
          <w:lang w:val="en-CA"/>
        </w:rPr>
        <w:t>subject to change</w:t>
      </w:r>
    </w:p>
    <w:sectPr w:rsidR="00EC6D2D" w:rsidRPr="009B5386" w:rsidSect="0041704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0F" w:rsidRDefault="00B4110F" w:rsidP="00226A97">
      <w:r>
        <w:separator/>
      </w:r>
    </w:p>
  </w:endnote>
  <w:endnote w:type="continuationSeparator" w:id="0">
    <w:p w:rsidR="00B4110F" w:rsidRDefault="00B4110F" w:rsidP="00226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97" w:rsidRDefault="00226A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47" w:rsidRDefault="00CE0479">
    <w:pPr>
      <w:pStyle w:val="Footer"/>
      <w:jc w:val="center"/>
    </w:pPr>
    <w:r>
      <w:fldChar w:fldCharType="begin"/>
    </w:r>
    <w:r w:rsidR="00417047">
      <w:instrText xml:space="preserve"> PAGE   \* MERGEFORMAT </w:instrText>
    </w:r>
    <w:r>
      <w:fldChar w:fldCharType="separate"/>
    </w:r>
    <w:r w:rsidR="00975FEE">
      <w:rPr>
        <w:noProof/>
      </w:rPr>
      <w:t>2</w:t>
    </w:r>
    <w:r>
      <w:fldChar w:fldCharType="end"/>
    </w:r>
  </w:p>
  <w:p w:rsidR="00226A97" w:rsidRDefault="00226A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97" w:rsidRDefault="00226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0F" w:rsidRDefault="00B4110F" w:rsidP="00226A97">
      <w:r>
        <w:separator/>
      </w:r>
    </w:p>
  </w:footnote>
  <w:footnote w:type="continuationSeparator" w:id="0">
    <w:p w:rsidR="00B4110F" w:rsidRDefault="00B4110F" w:rsidP="00226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97" w:rsidRDefault="00226A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97" w:rsidRDefault="00226A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97" w:rsidRDefault="00226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942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F6BF7"/>
    <w:multiLevelType w:val="hybridMultilevel"/>
    <w:tmpl w:val="81A65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6E4AA3"/>
    <w:multiLevelType w:val="hybridMultilevel"/>
    <w:tmpl w:val="11D80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6C6FB8"/>
    <w:multiLevelType w:val="hybridMultilevel"/>
    <w:tmpl w:val="4A5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61143C"/>
    <w:multiLevelType w:val="hybridMultilevel"/>
    <w:tmpl w:val="E1A64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9A236AC"/>
    <w:multiLevelType w:val="hybridMultilevel"/>
    <w:tmpl w:val="046877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6D76584"/>
    <w:multiLevelType w:val="hybridMultilevel"/>
    <w:tmpl w:val="65A2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5D28"/>
    <w:rsid w:val="00015078"/>
    <w:rsid w:val="00031CEE"/>
    <w:rsid w:val="00060FF7"/>
    <w:rsid w:val="00077B77"/>
    <w:rsid w:val="00095B04"/>
    <w:rsid w:val="00097FFB"/>
    <w:rsid w:val="000C5047"/>
    <w:rsid w:val="000C5537"/>
    <w:rsid w:val="000E3A24"/>
    <w:rsid w:val="001D04DD"/>
    <w:rsid w:val="001E0DCB"/>
    <w:rsid w:val="0020077C"/>
    <w:rsid w:val="002208F8"/>
    <w:rsid w:val="00226A97"/>
    <w:rsid w:val="00234AD3"/>
    <w:rsid w:val="00241703"/>
    <w:rsid w:val="00293E12"/>
    <w:rsid w:val="002A0324"/>
    <w:rsid w:val="00335D28"/>
    <w:rsid w:val="003647E1"/>
    <w:rsid w:val="003715E3"/>
    <w:rsid w:val="00417047"/>
    <w:rsid w:val="00460F55"/>
    <w:rsid w:val="004720B3"/>
    <w:rsid w:val="004D6631"/>
    <w:rsid w:val="005306D7"/>
    <w:rsid w:val="005573D7"/>
    <w:rsid w:val="00597B9A"/>
    <w:rsid w:val="005D23A5"/>
    <w:rsid w:val="005F0198"/>
    <w:rsid w:val="0061278D"/>
    <w:rsid w:val="006265FC"/>
    <w:rsid w:val="0063665A"/>
    <w:rsid w:val="006C1BD3"/>
    <w:rsid w:val="006E2345"/>
    <w:rsid w:val="00706BF1"/>
    <w:rsid w:val="007345CD"/>
    <w:rsid w:val="00746889"/>
    <w:rsid w:val="00763679"/>
    <w:rsid w:val="00786711"/>
    <w:rsid w:val="007B4899"/>
    <w:rsid w:val="00821EED"/>
    <w:rsid w:val="00832CBD"/>
    <w:rsid w:val="00850886"/>
    <w:rsid w:val="00851366"/>
    <w:rsid w:val="00874BF2"/>
    <w:rsid w:val="008A4BCF"/>
    <w:rsid w:val="009272DF"/>
    <w:rsid w:val="00953CA9"/>
    <w:rsid w:val="00975FEE"/>
    <w:rsid w:val="009B5386"/>
    <w:rsid w:val="009D1FE1"/>
    <w:rsid w:val="009D43E4"/>
    <w:rsid w:val="009F16EB"/>
    <w:rsid w:val="00A77CDC"/>
    <w:rsid w:val="00A91008"/>
    <w:rsid w:val="00AA0E4A"/>
    <w:rsid w:val="00AB6DFA"/>
    <w:rsid w:val="00AC4BD5"/>
    <w:rsid w:val="00AE4426"/>
    <w:rsid w:val="00B250E3"/>
    <w:rsid w:val="00B36EC6"/>
    <w:rsid w:val="00B4110F"/>
    <w:rsid w:val="00B46CCB"/>
    <w:rsid w:val="00B866F2"/>
    <w:rsid w:val="00BD6A0F"/>
    <w:rsid w:val="00C17447"/>
    <w:rsid w:val="00C747AA"/>
    <w:rsid w:val="00CC0DE2"/>
    <w:rsid w:val="00CD719F"/>
    <w:rsid w:val="00CE0479"/>
    <w:rsid w:val="00CF35F7"/>
    <w:rsid w:val="00D059D1"/>
    <w:rsid w:val="00D108E0"/>
    <w:rsid w:val="00D13660"/>
    <w:rsid w:val="00D81E1D"/>
    <w:rsid w:val="00DA0CB5"/>
    <w:rsid w:val="00DD604C"/>
    <w:rsid w:val="00E27EAD"/>
    <w:rsid w:val="00E52D3C"/>
    <w:rsid w:val="00E839C5"/>
    <w:rsid w:val="00EA1F5B"/>
    <w:rsid w:val="00EB5E82"/>
    <w:rsid w:val="00EB7262"/>
    <w:rsid w:val="00EC3B39"/>
    <w:rsid w:val="00EC6D2D"/>
    <w:rsid w:val="00ED3B87"/>
    <w:rsid w:val="00EF3145"/>
    <w:rsid w:val="00F30318"/>
    <w:rsid w:val="00F95B19"/>
    <w:rsid w:val="00FA4C6D"/>
    <w:rsid w:val="00FC24CE"/>
    <w:rsid w:val="00FC257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4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F55"/>
    <w:rPr>
      <w:color w:val="0000FF"/>
      <w:u w:val="single"/>
    </w:rPr>
  </w:style>
  <w:style w:type="paragraph" w:styleId="Header">
    <w:name w:val="header"/>
    <w:basedOn w:val="Normal"/>
    <w:link w:val="HeaderChar"/>
    <w:uiPriority w:val="99"/>
    <w:unhideWhenUsed/>
    <w:rsid w:val="00226A97"/>
    <w:pPr>
      <w:tabs>
        <w:tab w:val="center" w:pos="4680"/>
        <w:tab w:val="right" w:pos="9360"/>
      </w:tabs>
    </w:pPr>
  </w:style>
  <w:style w:type="character" w:customStyle="1" w:styleId="HeaderChar">
    <w:name w:val="Header Char"/>
    <w:link w:val="Header"/>
    <w:uiPriority w:val="99"/>
    <w:rsid w:val="00226A97"/>
    <w:rPr>
      <w:sz w:val="24"/>
      <w:szCs w:val="24"/>
      <w:lang w:val="en-US" w:eastAsia="en-US"/>
    </w:rPr>
  </w:style>
  <w:style w:type="paragraph" w:styleId="Footer">
    <w:name w:val="footer"/>
    <w:basedOn w:val="Normal"/>
    <w:link w:val="FooterChar"/>
    <w:uiPriority w:val="99"/>
    <w:unhideWhenUsed/>
    <w:rsid w:val="00226A97"/>
    <w:pPr>
      <w:tabs>
        <w:tab w:val="center" w:pos="4680"/>
        <w:tab w:val="right" w:pos="9360"/>
      </w:tabs>
    </w:pPr>
  </w:style>
  <w:style w:type="character" w:customStyle="1" w:styleId="FooterChar">
    <w:name w:val="Footer Char"/>
    <w:link w:val="Footer"/>
    <w:uiPriority w:val="99"/>
    <w:rsid w:val="00226A97"/>
    <w:rPr>
      <w:sz w:val="24"/>
      <w:szCs w:val="24"/>
      <w:lang w:val="en-US" w:eastAsia="en-US"/>
    </w:rPr>
  </w:style>
  <w:style w:type="paragraph" w:styleId="BalloonText">
    <w:name w:val="Balloon Text"/>
    <w:basedOn w:val="Normal"/>
    <w:link w:val="BalloonTextChar"/>
    <w:uiPriority w:val="99"/>
    <w:semiHidden/>
    <w:unhideWhenUsed/>
    <w:rsid w:val="00097FFB"/>
    <w:rPr>
      <w:rFonts w:ascii="Tahoma" w:hAnsi="Tahoma"/>
      <w:sz w:val="16"/>
      <w:szCs w:val="16"/>
    </w:rPr>
  </w:style>
  <w:style w:type="character" w:customStyle="1" w:styleId="BalloonTextChar">
    <w:name w:val="Balloon Text Char"/>
    <w:link w:val="BalloonText"/>
    <w:uiPriority w:val="99"/>
    <w:semiHidden/>
    <w:rsid w:val="00097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606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msb.qc.ca/johnpauli/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687</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History-Cycle 1- Year 1 (C1Y1)</vt:lpstr>
    </vt:vector>
  </TitlesOfParts>
  <Company>English Montreal School Board</Company>
  <LinksUpToDate>false</LinksUpToDate>
  <CharactersWithSpaces>4301</CharactersWithSpaces>
  <SharedDoc>false</SharedDoc>
  <HLinks>
    <vt:vector size="6" baseType="variant">
      <vt:variant>
        <vt:i4>2228351</vt:i4>
      </vt:variant>
      <vt:variant>
        <vt:i4>0</vt:i4>
      </vt:variant>
      <vt:variant>
        <vt:i4>0</vt:i4>
      </vt:variant>
      <vt:variant>
        <vt:i4>5</vt:i4>
      </vt:variant>
      <vt:variant>
        <vt:lpwstr>http://www.emsb.qc.ca/johnpauli/index.html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History-Cycle 1- Year 1 (C1Y1)</dc:title>
  <dc:subject/>
  <dc:creator>student</dc:creator>
  <cp:keywords/>
  <cp:lastModifiedBy>mmaluorni</cp:lastModifiedBy>
  <cp:revision>39</cp:revision>
  <cp:lastPrinted>2015-08-28T19:34:00Z</cp:lastPrinted>
  <dcterms:created xsi:type="dcterms:W3CDTF">2011-09-01T04:17:00Z</dcterms:created>
  <dcterms:modified xsi:type="dcterms:W3CDTF">2016-09-21T11:49:00Z</dcterms:modified>
</cp:coreProperties>
</file>